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E2B2D" w14:textId="77777777" w:rsidR="000E1CBF" w:rsidRPr="009D3092" w:rsidRDefault="000E1CBF" w:rsidP="004D00DC">
      <w:pPr>
        <w:spacing w:before="40" w:after="40" w:line="264" w:lineRule="auto"/>
        <w:jc w:val="right"/>
        <w:rPr>
          <w:b/>
          <w:sz w:val="24"/>
          <w:szCs w:val="24"/>
        </w:rPr>
      </w:pPr>
      <w:r w:rsidRPr="009D3092">
        <w:rPr>
          <w:b/>
          <w:sz w:val="24"/>
          <w:szCs w:val="24"/>
        </w:rPr>
        <w:t>Приложение № 2</w:t>
      </w:r>
    </w:p>
    <w:p w14:paraId="3A9E2B2E" w14:textId="77777777" w:rsidR="000E1CBF" w:rsidRPr="009D3092" w:rsidRDefault="000E1CBF" w:rsidP="004D00DC">
      <w:pPr>
        <w:spacing w:before="40" w:after="40" w:line="264" w:lineRule="auto"/>
        <w:jc w:val="right"/>
        <w:rPr>
          <w:b/>
          <w:sz w:val="24"/>
          <w:szCs w:val="24"/>
        </w:rPr>
      </w:pPr>
      <w:r w:rsidRPr="009D3092">
        <w:rPr>
          <w:b/>
          <w:sz w:val="24"/>
          <w:szCs w:val="24"/>
        </w:rPr>
        <w:t>к Договору № ____</w:t>
      </w:r>
      <w:r w:rsidR="008F479E">
        <w:rPr>
          <w:b/>
          <w:sz w:val="24"/>
          <w:szCs w:val="24"/>
        </w:rPr>
        <w:t>____________________</w:t>
      </w:r>
      <w:r w:rsidRPr="009D3092">
        <w:rPr>
          <w:b/>
          <w:sz w:val="24"/>
          <w:szCs w:val="24"/>
        </w:rPr>
        <w:t xml:space="preserve">_________ от </w:t>
      </w:r>
      <w:r w:rsidRPr="00F81E12">
        <w:rPr>
          <w:b/>
          <w:sz w:val="24"/>
          <w:szCs w:val="24"/>
        </w:rPr>
        <w:t>___________</w:t>
      </w:r>
      <w:r w:rsidRPr="009D3092">
        <w:rPr>
          <w:b/>
          <w:sz w:val="24"/>
          <w:szCs w:val="24"/>
        </w:rPr>
        <w:t xml:space="preserve"> г.</w:t>
      </w:r>
    </w:p>
    <w:p w14:paraId="3A9E2B2F" w14:textId="77777777" w:rsidR="008C25B5" w:rsidRDefault="008C25B5" w:rsidP="000E1CBF">
      <w:pPr>
        <w:tabs>
          <w:tab w:val="left" w:pos="284"/>
        </w:tabs>
        <w:spacing w:before="40" w:after="240" w:line="264" w:lineRule="auto"/>
        <w:jc w:val="center"/>
        <w:rPr>
          <w:b/>
          <w:sz w:val="24"/>
          <w:szCs w:val="24"/>
        </w:rPr>
      </w:pPr>
    </w:p>
    <w:p w14:paraId="3A9E2B30" w14:textId="77777777" w:rsidR="000E1CBF" w:rsidRPr="009D3092" w:rsidRDefault="000E1CBF" w:rsidP="000E1CBF">
      <w:pPr>
        <w:tabs>
          <w:tab w:val="left" w:pos="284"/>
        </w:tabs>
        <w:spacing w:before="40" w:after="240" w:line="264" w:lineRule="auto"/>
        <w:jc w:val="center"/>
        <w:rPr>
          <w:sz w:val="24"/>
          <w:szCs w:val="24"/>
        </w:rPr>
      </w:pPr>
      <w:r w:rsidRPr="009D3092">
        <w:rPr>
          <w:b/>
          <w:sz w:val="24"/>
          <w:szCs w:val="24"/>
        </w:rPr>
        <w:t>Соглашение об уровне обслуживания</w:t>
      </w:r>
    </w:p>
    <w:p w14:paraId="3A9E2B31" w14:textId="77777777" w:rsidR="000E1CBF" w:rsidRPr="009D3092" w:rsidRDefault="000E1CBF" w:rsidP="00CB7A8B">
      <w:pPr>
        <w:pStyle w:val="a3"/>
        <w:keepNext/>
        <w:numPr>
          <w:ilvl w:val="0"/>
          <w:numId w:val="5"/>
        </w:numPr>
        <w:tabs>
          <w:tab w:val="left" w:pos="284"/>
        </w:tabs>
        <w:spacing w:line="264" w:lineRule="auto"/>
        <w:ind w:firstLine="349"/>
        <w:outlineLvl w:val="0"/>
        <w:rPr>
          <w:sz w:val="24"/>
          <w:szCs w:val="24"/>
        </w:rPr>
      </w:pPr>
      <w:r w:rsidRPr="009D3092">
        <w:rPr>
          <w:b/>
          <w:kern w:val="28"/>
          <w:sz w:val="24"/>
          <w:szCs w:val="24"/>
        </w:rPr>
        <w:t>Общие положения</w:t>
      </w:r>
    </w:p>
    <w:p w14:paraId="3A9E2B32" w14:textId="77777777" w:rsidR="000E1CBF" w:rsidRPr="009D3092" w:rsidRDefault="000E1CBF" w:rsidP="00CB7A8B">
      <w:pPr>
        <w:pStyle w:val="a3"/>
        <w:keepNext/>
        <w:numPr>
          <w:ilvl w:val="1"/>
          <w:numId w:val="5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</w:rPr>
      </w:pPr>
      <w:bookmarkStart w:id="0" w:name="_Toc269908614"/>
      <w:bookmarkStart w:id="1" w:name="_Toc269908850"/>
      <w:bookmarkStart w:id="2" w:name="_Toc270066636"/>
      <w:bookmarkStart w:id="3" w:name="_Toc270066757"/>
      <w:bookmarkStart w:id="4" w:name="_Toc270327884"/>
      <w:bookmarkStart w:id="5" w:name="_Toc270496739"/>
      <w:bookmarkStart w:id="6" w:name="_Toc270501343"/>
      <w:r w:rsidRPr="009D3092">
        <w:rPr>
          <w:kern w:val="28"/>
          <w:sz w:val="24"/>
          <w:szCs w:val="24"/>
        </w:rPr>
        <w:t>Настоящее Соглашение об уровне обслуживания (далее «Соглашение») является основным документом для оценки качества оказываемых Услуг</w:t>
      </w:r>
      <w:bookmarkEnd w:id="0"/>
      <w:bookmarkEnd w:id="1"/>
      <w:bookmarkEnd w:id="2"/>
      <w:bookmarkEnd w:id="3"/>
      <w:bookmarkEnd w:id="4"/>
      <w:bookmarkEnd w:id="5"/>
      <w:bookmarkEnd w:id="6"/>
      <w:r w:rsidRPr="009D3092">
        <w:rPr>
          <w:kern w:val="28"/>
          <w:sz w:val="24"/>
          <w:szCs w:val="24"/>
        </w:rPr>
        <w:t>.</w:t>
      </w:r>
    </w:p>
    <w:p w14:paraId="3A9E2B33" w14:textId="77777777" w:rsidR="000E1CBF" w:rsidRPr="00CB7A8B" w:rsidRDefault="000E1CBF" w:rsidP="00CB7A8B">
      <w:pPr>
        <w:pStyle w:val="a3"/>
        <w:keepNext/>
        <w:numPr>
          <w:ilvl w:val="1"/>
          <w:numId w:val="5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</w:rPr>
      </w:pPr>
      <w:bookmarkStart w:id="7" w:name="_Toc269908621"/>
      <w:bookmarkStart w:id="8" w:name="_Toc269908857"/>
      <w:bookmarkStart w:id="9" w:name="_Toc270066643"/>
      <w:bookmarkStart w:id="10" w:name="_Toc270066764"/>
      <w:bookmarkStart w:id="11" w:name="_Toc270327891"/>
      <w:bookmarkStart w:id="12" w:name="_Toc270496746"/>
      <w:bookmarkStart w:id="13" w:name="_Toc270501349"/>
      <w:r w:rsidRPr="009D3092">
        <w:rPr>
          <w:kern w:val="28"/>
          <w:sz w:val="24"/>
          <w:szCs w:val="24"/>
        </w:rPr>
        <w:t>Время и место оказания Услуг по Договору указано в п.4. настоящего Приложения.</w:t>
      </w:r>
    </w:p>
    <w:p w14:paraId="3A9E2B34" w14:textId="77777777" w:rsidR="008C25B5" w:rsidRPr="009D3092" w:rsidRDefault="008C25B5" w:rsidP="00CB7A8B">
      <w:pPr>
        <w:pStyle w:val="a3"/>
        <w:keepNext/>
        <w:tabs>
          <w:tab w:val="left" w:pos="284"/>
        </w:tabs>
        <w:spacing w:line="264" w:lineRule="auto"/>
        <w:ind w:left="709"/>
        <w:jc w:val="both"/>
        <w:outlineLvl w:val="0"/>
        <w:rPr>
          <w:kern w:val="28"/>
          <w:sz w:val="24"/>
          <w:szCs w:val="24"/>
        </w:rPr>
      </w:pPr>
    </w:p>
    <w:bookmarkEnd w:id="7"/>
    <w:bookmarkEnd w:id="8"/>
    <w:bookmarkEnd w:id="9"/>
    <w:bookmarkEnd w:id="10"/>
    <w:bookmarkEnd w:id="11"/>
    <w:bookmarkEnd w:id="12"/>
    <w:bookmarkEnd w:id="13"/>
    <w:p w14:paraId="3A9E2B35" w14:textId="77777777" w:rsidR="000E1CBF" w:rsidRPr="009D3092" w:rsidRDefault="000E1CBF" w:rsidP="00CB7A8B">
      <w:pPr>
        <w:pStyle w:val="a3"/>
        <w:keepNext/>
        <w:numPr>
          <w:ilvl w:val="0"/>
          <w:numId w:val="5"/>
        </w:numPr>
        <w:tabs>
          <w:tab w:val="left" w:pos="284"/>
        </w:tabs>
        <w:spacing w:line="264" w:lineRule="auto"/>
        <w:ind w:firstLine="349"/>
        <w:outlineLvl w:val="0"/>
        <w:rPr>
          <w:b/>
          <w:kern w:val="28"/>
          <w:sz w:val="24"/>
          <w:szCs w:val="24"/>
        </w:rPr>
      </w:pPr>
      <w:r w:rsidRPr="009D3092">
        <w:rPr>
          <w:b/>
          <w:kern w:val="28"/>
          <w:sz w:val="24"/>
          <w:szCs w:val="24"/>
        </w:rPr>
        <w:t>Перечень используемых терминов и сокращений</w:t>
      </w:r>
    </w:p>
    <w:tbl>
      <w:tblPr>
        <w:tblW w:w="4967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7"/>
        <w:gridCol w:w="6809"/>
      </w:tblGrid>
      <w:tr w:rsidR="000E1CBF" w:rsidRPr="009D3092" w14:paraId="3A9E2B38" w14:textId="77777777" w:rsidTr="00DF1DE4">
        <w:trPr>
          <w:tblHeader/>
        </w:trPr>
        <w:tc>
          <w:tcPr>
            <w:tcW w:w="1330" w:type="pct"/>
            <w:vAlign w:val="center"/>
          </w:tcPr>
          <w:p w14:paraId="3A9E2B36" w14:textId="77777777" w:rsidR="000E1CBF" w:rsidRPr="009D3092" w:rsidRDefault="000E1CBF" w:rsidP="000754CA">
            <w:pPr>
              <w:tabs>
                <w:tab w:val="left" w:pos="284"/>
              </w:tabs>
              <w:spacing w:before="40" w:after="40" w:line="264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Термин</w:t>
            </w:r>
          </w:p>
        </w:tc>
        <w:tc>
          <w:tcPr>
            <w:tcW w:w="3670" w:type="pct"/>
            <w:vAlign w:val="center"/>
          </w:tcPr>
          <w:p w14:paraId="3A9E2B37" w14:textId="77777777" w:rsidR="000E1CBF" w:rsidRPr="009D3092" w:rsidRDefault="000E1CBF" w:rsidP="000754CA">
            <w:pPr>
              <w:tabs>
                <w:tab w:val="left" w:pos="284"/>
              </w:tabs>
              <w:spacing w:before="40" w:after="40" w:line="264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Определение</w:t>
            </w:r>
          </w:p>
        </w:tc>
      </w:tr>
      <w:tr w:rsidR="000E1CBF" w:rsidRPr="009D3092" w14:paraId="3A9E2B3B" w14:textId="77777777" w:rsidTr="00DF1DE4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330" w:type="pct"/>
            <w:vAlign w:val="center"/>
          </w:tcPr>
          <w:p w14:paraId="3A9E2B39" w14:textId="73E588BF" w:rsidR="000E1CBF" w:rsidRPr="009D3092" w:rsidRDefault="00263152" w:rsidP="00DF1DE4">
            <w:pPr>
              <w:tabs>
                <w:tab w:val="left" w:pos="284"/>
              </w:tabs>
              <w:spacing w:before="40" w:after="40" w:line="26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ИСПКО</w:t>
            </w:r>
          </w:p>
        </w:tc>
        <w:tc>
          <w:tcPr>
            <w:tcW w:w="3670" w:type="pct"/>
            <w:vAlign w:val="center"/>
          </w:tcPr>
          <w:p w14:paraId="3A9E2B3A" w14:textId="63153D5C" w:rsidR="000E1CBF" w:rsidRPr="009D3092" w:rsidRDefault="000E1CBF" w:rsidP="00DF1DE4">
            <w:pPr>
              <w:tabs>
                <w:tab w:val="left" w:pos="284"/>
              </w:tabs>
              <w:spacing w:before="40" w:after="40" w:line="264" w:lineRule="auto"/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Информационная система</w:t>
            </w:r>
            <w:r w:rsidR="00263152">
              <w:rPr>
                <w:sz w:val="24"/>
                <w:szCs w:val="24"/>
              </w:rPr>
              <w:t xml:space="preserve"> подготовки консолидированной </w:t>
            </w:r>
            <w:r w:rsidR="00FC3F8D">
              <w:rPr>
                <w:sz w:val="24"/>
                <w:szCs w:val="24"/>
              </w:rPr>
              <w:t>отчётности</w:t>
            </w:r>
          </w:p>
        </w:tc>
      </w:tr>
      <w:tr w:rsidR="000E1CBF" w:rsidRPr="009D3092" w14:paraId="3A9E2B3E" w14:textId="77777777" w:rsidTr="00DF1DE4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330" w:type="pct"/>
            <w:vAlign w:val="center"/>
          </w:tcPr>
          <w:p w14:paraId="3A9E2B3C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ИТ</w:t>
            </w:r>
          </w:p>
        </w:tc>
        <w:tc>
          <w:tcPr>
            <w:tcW w:w="3670" w:type="pct"/>
            <w:vAlign w:val="center"/>
          </w:tcPr>
          <w:p w14:paraId="3A9E2B3D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Информационные технологии</w:t>
            </w:r>
          </w:p>
        </w:tc>
      </w:tr>
      <w:tr w:rsidR="000E1CBF" w:rsidRPr="009D3092" w14:paraId="3A9E2B68" w14:textId="77777777" w:rsidTr="009C7D21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18"/>
        </w:trPr>
        <w:tc>
          <w:tcPr>
            <w:tcW w:w="1330" w:type="pct"/>
            <w:vAlign w:val="center"/>
          </w:tcPr>
          <w:p w14:paraId="3A9E2B66" w14:textId="77777777" w:rsidR="000E1CBF" w:rsidRPr="009D3092" w:rsidRDefault="000E1CBF" w:rsidP="000754CA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Услуга</w:t>
            </w:r>
          </w:p>
        </w:tc>
        <w:tc>
          <w:tcPr>
            <w:tcW w:w="3670" w:type="pct"/>
          </w:tcPr>
          <w:p w14:paraId="3A9E2B67" w14:textId="77777777" w:rsidR="000E1CBF" w:rsidRPr="009D3092" w:rsidRDefault="000E1CBF" w:rsidP="003515DA">
            <w:pPr>
              <w:pStyle w:val="Table"/>
              <w:jc w:val="both"/>
              <w:rPr>
                <w:sz w:val="24"/>
                <w:szCs w:val="24"/>
              </w:rPr>
            </w:pPr>
            <w:r w:rsidRPr="009D3092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 деятельности Исполнителя, направленный на удовлетворение потребностей структурных подразделений Заказчика</w:t>
            </w:r>
          </w:p>
        </w:tc>
      </w:tr>
      <w:tr w:rsidR="000E1CBF" w:rsidRPr="009D3092" w14:paraId="3A9E2B6B" w14:textId="77777777" w:rsidTr="009C7D21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6"/>
        </w:trPr>
        <w:tc>
          <w:tcPr>
            <w:tcW w:w="1330" w:type="pct"/>
            <w:vAlign w:val="center"/>
          </w:tcPr>
          <w:p w14:paraId="3A9E2B69" w14:textId="77777777" w:rsidR="000E1CBF" w:rsidRPr="009D3092" w:rsidRDefault="000E1CBF" w:rsidP="000754CA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Вид Услуги</w:t>
            </w:r>
          </w:p>
        </w:tc>
        <w:tc>
          <w:tcPr>
            <w:tcW w:w="3670" w:type="pct"/>
          </w:tcPr>
          <w:p w14:paraId="3A9E2B6A" w14:textId="77777777" w:rsidR="000E1CBF" w:rsidRPr="009D3092" w:rsidRDefault="000E1CBF" w:rsidP="00DF1DE4">
            <w:pPr>
              <w:pStyle w:val="Table"/>
              <w:spacing w:before="0"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3092">
              <w:rPr>
                <w:rFonts w:ascii="Times New Roman" w:hAnsi="Times New Roman"/>
                <w:sz w:val="24"/>
                <w:szCs w:val="24"/>
                <w:lang w:eastAsia="ru-RU"/>
              </w:rPr>
              <w:t>В контексте настоящего Договора отдельно взятая, конкретная Услуга Исполнителя</w:t>
            </w:r>
          </w:p>
        </w:tc>
      </w:tr>
      <w:tr w:rsidR="000E1CBF" w:rsidRPr="009D3092" w14:paraId="3A9E2B77" w14:textId="77777777" w:rsidTr="00DF1DE4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330" w:type="pct"/>
          </w:tcPr>
          <w:p w14:paraId="3A9E2B75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Инициатор</w:t>
            </w:r>
          </w:p>
        </w:tc>
        <w:tc>
          <w:tcPr>
            <w:tcW w:w="3670" w:type="pct"/>
          </w:tcPr>
          <w:p w14:paraId="3A9E2B76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Работник Заказчика (Контактное лицо), обратившийся в ЦПП. Может обратиться от своего имени (в таком случае он же выступает как Пользователь) или от имени третьего лица (например, секретарь от имени руководителя)</w:t>
            </w:r>
          </w:p>
        </w:tc>
      </w:tr>
      <w:tr w:rsidR="000E1CBF" w:rsidRPr="009D3092" w14:paraId="3A9E2B7A" w14:textId="77777777" w:rsidTr="00DF1DE4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330" w:type="pct"/>
          </w:tcPr>
          <w:p w14:paraId="3A9E2B78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Пользователь</w:t>
            </w:r>
          </w:p>
        </w:tc>
        <w:tc>
          <w:tcPr>
            <w:tcW w:w="3670" w:type="pct"/>
          </w:tcPr>
          <w:p w14:paraId="3A9E2B79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Работник Заказчика, являющийся потребителем Услуг, оказываемых Исполнителем по Договору</w:t>
            </w:r>
          </w:p>
        </w:tc>
      </w:tr>
      <w:tr w:rsidR="000E1CBF" w:rsidRPr="009D3092" w14:paraId="3A9E2B84" w14:textId="77777777" w:rsidTr="00DF1DE4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330" w:type="pct"/>
          </w:tcPr>
          <w:p w14:paraId="3A9E2B7B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Обращение</w:t>
            </w:r>
          </w:p>
        </w:tc>
        <w:tc>
          <w:tcPr>
            <w:tcW w:w="3670" w:type="pct"/>
          </w:tcPr>
          <w:p w14:paraId="3A9E2B7C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 xml:space="preserve">Любой запрос Инициатора, зарегистрированный в ЦПП </w:t>
            </w:r>
          </w:p>
          <w:p w14:paraId="3A9E2B7D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Категории обращений:</w:t>
            </w:r>
          </w:p>
          <w:p w14:paraId="3A9E2B7E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•</w:t>
            </w:r>
            <w:r w:rsidRPr="009D3092">
              <w:rPr>
                <w:sz w:val="24"/>
                <w:szCs w:val="24"/>
              </w:rPr>
              <w:tab/>
              <w:t>Инцидент;</w:t>
            </w:r>
          </w:p>
          <w:p w14:paraId="3A9E2B7F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•</w:t>
            </w:r>
            <w:r w:rsidRPr="009D3092">
              <w:rPr>
                <w:sz w:val="24"/>
                <w:szCs w:val="24"/>
              </w:rPr>
              <w:tab/>
              <w:t>Консультация;</w:t>
            </w:r>
          </w:p>
          <w:p w14:paraId="3A9E2B80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•</w:t>
            </w:r>
            <w:r w:rsidRPr="009D3092">
              <w:rPr>
                <w:sz w:val="24"/>
                <w:szCs w:val="24"/>
              </w:rPr>
              <w:tab/>
              <w:t>Претензия;</w:t>
            </w:r>
          </w:p>
          <w:p w14:paraId="3A9E2B81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•</w:t>
            </w:r>
            <w:r w:rsidRPr="009D3092">
              <w:rPr>
                <w:sz w:val="24"/>
                <w:szCs w:val="24"/>
              </w:rPr>
              <w:tab/>
              <w:t>Благодарность;</w:t>
            </w:r>
          </w:p>
          <w:p w14:paraId="3A9E2B82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•</w:t>
            </w:r>
            <w:r w:rsidRPr="009D3092">
              <w:rPr>
                <w:sz w:val="24"/>
                <w:szCs w:val="24"/>
              </w:rPr>
              <w:tab/>
              <w:t>Стандартный запрос;</w:t>
            </w:r>
          </w:p>
          <w:p w14:paraId="3A9E2B83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•</w:t>
            </w:r>
            <w:r w:rsidRPr="009D3092">
              <w:rPr>
                <w:sz w:val="24"/>
                <w:szCs w:val="24"/>
              </w:rPr>
              <w:tab/>
              <w:t>Запрос на изменение</w:t>
            </w:r>
          </w:p>
        </w:tc>
      </w:tr>
      <w:tr w:rsidR="000E1CBF" w:rsidRPr="009D3092" w14:paraId="3A9E2B87" w14:textId="77777777" w:rsidTr="00DF1DE4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330" w:type="pct"/>
          </w:tcPr>
          <w:p w14:paraId="3A9E2B85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Инцидент</w:t>
            </w:r>
          </w:p>
        </w:tc>
        <w:tc>
          <w:tcPr>
            <w:tcW w:w="3670" w:type="pct"/>
          </w:tcPr>
          <w:p w14:paraId="3A9E2B86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Любое событие, произошедшее в процессе эксплуатации и не являющееся частью нормального оказания Услуги, которое влечет или может повлечь за собой прекращение оказания Услуги или снижение качества ее оказания</w:t>
            </w:r>
          </w:p>
        </w:tc>
      </w:tr>
      <w:tr w:rsidR="000E1CBF" w:rsidRPr="009D3092" w14:paraId="3A9E2B8A" w14:textId="77777777" w:rsidTr="00DF1DE4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330" w:type="pct"/>
          </w:tcPr>
          <w:p w14:paraId="3A9E2B88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Консультация</w:t>
            </w:r>
          </w:p>
        </w:tc>
        <w:tc>
          <w:tcPr>
            <w:tcW w:w="3670" w:type="pct"/>
          </w:tcPr>
          <w:p w14:paraId="3A9E2B89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Категория обращения - разъяснение специалиста Исполнителя по вопросу Пользователя</w:t>
            </w:r>
          </w:p>
        </w:tc>
      </w:tr>
      <w:tr w:rsidR="000E1CBF" w:rsidRPr="009D3092" w14:paraId="3A9E2B8D" w14:textId="77777777" w:rsidTr="00DF1DE4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330" w:type="pct"/>
          </w:tcPr>
          <w:p w14:paraId="3A9E2B8B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Претензия</w:t>
            </w:r>
          </w:p>
        </w:tc>
        <w:tc>
          <w:tcPr>
            <w:tcW w:w="3670" w:type="pct"/>
          </w:tcPr>
          <w:p w14:paraId="3A9E2B8C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Категория обращения - жалоба на работу Исполнителя</w:t>
            </w:r>
          </w:p>
        </w:tc>
      </w:tr>
      <w:tr w:rsidR="000E1CBF" w:rsidRPr="009D3092" w14:paraId="3A9E2B90" w14:textId="77777777" w:rsidTr="00DF1DE4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330" w:type="pct"/>
          </w:tcPr>
          <w:p w14:paraId="3A9E2B8E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Благодарность</w:t>
            </w:r>
          </w:p>
        </w:tc>
        <w:tc>
          <w:tcPr>
            <w:tcW w:w="3670" w:type="pct"/>
          </w:tcPr>
          <w:p w14:paraId="3A9E2B8F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Категория обращения - признательность относительно качества оказанных Услуг</w:t>
            </w:r>
          </w:p>
        </w:tc>
      </w:tr>
      <w:tr w:rsidR="000E1CBF" w:rsidRPr="009D3092" w14:paraId="3A9E2B93" w14:textId="77777777" w:rsidTr="00DF1DE4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330" w:type="pct"/>
          </w:tcPr>
          <w:p w14:paraId="3A9E2B91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Стандартный запрос</w:t>
            </w:r>
          </w:p>
        </w:tc>
        <w:tc>
          <w:tcPr>
            <w:tcW w:w="3670" w:type="pct"/>
          </w:tcPr>
          <w:p w14:paraId="3A9E2B92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Категория обращения - выполняемая по стандартизованным процедурам, имеющим фиксированную последовательность</w:t>
            </w:r>
          </w:p>
        </w:tc>
      </w:tr>
      <w:tr w:rsidR="000E1CBF" w:rsidRPr="009D3092" w14:paraId="3A9E2B96" w14:textId="77777777" w:rsidTr="00DF1DE4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330" w:type="pct"/>
          </w:tcPr>
          <w:p w14:paraId="3A9E2B94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lastRenderedPageBreak/>
              <w:t>Запрос на изменение</w:t>
            </w:r>
          </w:p>
        </w:tc>
        <w:tc>
          <w:tcPr>
            <w:tcW w:w="3670" w:type="pct"/>
          </w:tcPr>
          <w:p w14:paraId="3A9E2B95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rFonts w:cs="Arial"/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Категория обращения - связанная с добавлением, удалением или модификацией какой-либо Услуги или её компонентов, а также с изменением функциональности, производительности, технологии работы компонентов Услуги</w:t>
            </w:r>
          </w:p>
        </w:tc>
      </w:tr>
      <w:tr w:rsidR="000E1CBF" w:rsidRPr="009D3092" w14:paraId="3A9E2B99" w14:textId="77777777" w:rsidTr="00DF1DE4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330" w:type="pct"/>
          </w:tcPr>
          <w:p w14:paraId="3A9E2B97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Массовый инцидент</w:t>
            </w:r>
          </w:p>
        </w:tc>
        <w:tc>
          <w:tcPr>
            <w:tcW w:w="3670" w:type="pct"/>
          </w:tcPr>
          <w:p w14:paraId="3A9E2B98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Массовый инцидент – инцидент, с которым связано 5 и более обращений сходной тематики, зарегистрированных по одной Услуге от разных пользователей</w:t>
            </w:r>
          </w:p>
        </w:tc>
      </w:tr>
      <w:tr w:rsidR="000E1CBF" w:rsidRPr="009D3092" w14:paraId="3A9E2B9D" w14:textId="77777777" w:rsidTr="00CB7A8B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65"/>
        </w:trPr>
        <w:tc>
          <w:tcPr>
            <w:tcW w:w="1330" w:type="pct"/>
          </w:tcPr>
          <w:p w14:paraId="3A9E2B9A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Время устранения массового инцидента</w:t>
            </w:r>
          </w:p>
        </w:tc>
        <w:tc>
          <w:tcPr>
            <w:tcW w:w="3670" w:type="pct"/>
          </w:tcPr>
          <w:p w14:paraId="3A9E2B9B" w14:textId="77777777" w:rsidR="00191CFE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Время от момента регистрации инцидента до момента информирования пользователя о восстановлении нормального оказания Услуги</w:t>
            </w:r>
          </w:p>
          <w:p w14:paraId="3A9E2B9C" w14:textId="77777777" w:rsidR="00191CFE" w:rsidRPr="009D3092" w:rsidRDefault="00191CFE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</w:tr>
      <w:tr w:rsidR="000E1CBF" w:rsidRPr="009D3092" w14:paraId="3A9E2BA3" w14:textId="77777777" w:rsidTr="00DF1DE4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330" w:type="pct"/>
          </w:tcPr>
          <w:p w14:paraId="3A9E2B9E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Приоритет обращения</w:t>
            </w:r>
          </w:p>
        </w:tc>
        <w:tc>
          <w:tcPr>
            <w:tcW w:w="3670" w:type="pct"/>
          </w:tcPr>
          <w:p w14:paraId="3A9E2B9F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Параметр, который определяет время исполнения обращения:</w:t>
            </w:r>
          </w:p>
          <w:p w14:paraId="3A9E2BA0" w14:textId="77777777" w:rsidR="000E1CBF" w:rsidRPr="0097553A" w:rsidRDefault="000E1CBF" w:rsidP="003515DA">
            <w:pPr>
              <w:pStyle w:val="Bulletwithtext1"/>
              <w:numPr>
                <w:ilvl w:val="0"/>
                <w:numId w:val="6"/>
              </w:num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553A">
              <w:rPr>
                <w:rFonts w:ascii="Times New Roman" w:hAnsi="Times New Roman"/>
                <w:sz w:val="24"/>
                <w:szCs w:val="24"/>
                <w:lang w:val="ru-RU"/>
              </w:rPr>
              <w:t>Стандартный – для всех обращений пользователей;</w:t>
            </w:r>
          </w:p>
          <w:p w14:paraId="3A9E2BA1" w14:textId="77777777" w:rsidR="000E1CBF" w:rsidRPr="0097553A" w:rsidRDefault="000E1CBF" w:rsidP="003515DA">
            <w:pPr>
              <w:pStyle w:val="Bulletwithtext1"/>
              <w:numPr>
                <w:ilvl w:val="0"/>
                <w:numId w:val="6"/>
              </w:num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553A">
              <w:rPr>
                <w:rFonts w:ascii="Times New Roman" w:hAnsi="Times New Roman"/>
                <w:sz w:val="24"/>
                <w:szCs w:val="24"/>
                <w:lang w:val="ru-RU"/>
              </w:rPr>
              <w:t>Высокий – для обращений группы пользователей (от 5 и более человек), массовых инцидентов;</w:t>
            </w:r>
          </w:p>
          <w:p w14:paraId="3A9E2BA2" w14:textId="77777777" w:rsidR="000E1CBF" w:rsidRPr="0097553A" w:rsidRDefault="000E1CBF" w:rsidP="003515DA">
            <w:pPr>
              <w:pStyle w:val="Bulletwithtext1"/>
              <w:numPr>
                <w:ilvl w:val="0"/>
                <w:numId w:val="6"/>
              </w:num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553A">
              <w:rPr>
                <w:rFonts w:ascii="Times New Roman" w:hAnsi="Times New Roman"/>
                <w:sz w:val="24"/>
                <w:szCs w:val="24"/>
                <w:lang w:val="ru-RU"/>
              </w:rPr>
              <w:t>Критичный – для срочных обращений группы пользователей (от 5 и более человек)</w:t>
            </w:r>
          </w:p>
        </w:tc>
      </w:tr>
      <w:tr w:rsidR="000E1CBF" w:rsidRPr="009D3092" w14:paraId="3A9E2BA6" w14:textId="77777777" w:rsidTr="00DF1DE4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330" w:type="pct"/>
          </w:tcPr>
          <w:p w14:paraId="3A9E2BA4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Время исполнения обращения</w:t>
            </w:r>
          </w:p>
        </w:tc>
        <w:tc>
          <w:tcPr>
            <w:tcW w:w="3670" w:type="pct"/>
          </w:tcPr>
          <w:p w14:paraId="3A9E2BA5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 xml:space="preserve">Время от момента регистрации обращения до момента информирования пользователя о </w:t>
            </w:r>
            <w:r w:rsidR="000754CA" w:rsidRPr="009D3092">
              <w:rPr>
                <w:sz w:val="24"/>
                <w:szCs w:val="24"/>
              </w:rPr>
              <w:t>завершени</w:t>
            </w:r>
            <w:r w:rsidR="000754CA">
              <w:rPr>
                <w:sz w:val="24"/>
                <w:szCs w:val="24"/>
              </w:rPr>
              <w:t>и</w:t>
            </w:r>
            <w:r w:rsidR="000754CA" w:rsidRPr="009D3092">
              <w:rPr>
                <w:sz w:val="24"/>
                <w:szCs w:val="24"/>
              </w:rPr>
              <w:t xml:space="preserve"> </w:t>
            </w:r>
            <w:r w:rsidRPr="009D3092">
              <w:rPr>
                <w:sz w:val="24"/>
                <w:szCs w:val="24"/>
              </w:rPr>
              <w:t>работ по обращению.</w:t>
            </w:r>
          </w:p>
        </w:tc>
      </w:tr>
      <w:tr w:rsidR="000E1CBF" w:rsidRPr="009D3092" w14:paraId="3A9E2BA9" w14:textId="77777777" w:rsidTr="00DF1DE4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330" w:type="pct"/>
          </w:tcPr>
          <w:p w14:paraId="3A9E2BA7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Время реакции</w:t>
            </w:r>
          </w:p>
        </w:tc>
        <w:tc>
          <w:tcPr>
            <w:tcW w:w="3670" w:type="pct"/>
          </w:tcPr>
          <w:p w14:paraId="3A9E2BA8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  <w:lang w:eastAsia="en-US"/>
              </w:rPr>
            </w:pPr>
            <w:r w:rsidRPr="009D3092">
              <w:rPr>
                <w:sz w:val="24"/>
                <w:szCs w:val="24"/>
              </w:rPr>
              <w:t>Время от момента регистрации обращения до момента назначения работ на Исполнителя специалистом ЦПП</w:t>
            </w:r>
          </w:p>
        </w:tc>
      </w:tr>
      <w:tr w:rsidR="000E1CBF" w:rsidRPr="009D3092" w14:paraId="3A9E2BAC" w14:textId="77777777" w:rsidTr="00DF1DE4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330" w:type="pct"/>
          </w:tcPr>
          <w:p w14:paraId="3A9E2BAA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Время оказания Услуги</w:t>
            </w:r>
          </w:p>
        </w:tc>
        <w:tc>
          <w:tcPr>
            <w:tcW w:w="3670" w:type="pct"/>
          </w:tcPr>
          <w:p w14:paraId="3A9E2BAB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Согласованное время обслуживания по Услуге, в течение которого Исполнитель принимает и обрабатывает обращения пользователей по данному виду Услуги</w:t>
            </w:r>
          </w:p>
        </w:tc>
      </w:tr>
      <w:tr w:rsidR="000E1CBF" w:rsidRPr="009D3092" w14:paraId="3A9E2BB2" w14:textId="77777777" w:rsidTr="00DF1DE4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330" w:type="pct"/>
          </w:tcPr>
          <w:p w14:paraId="3A9E2BB0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ПРД</w:t>
            </w:r>
          </w:p>
        </w:tc>
        <w:tc>
          <w:tcPr>
            <w:tcW w:w="3670" w:type="pct"/>
          </w:tcPr>
          <w:p w14:paraId="3A9E2BB1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Полный рабочий день</w:t>
            </w:r>
          </w:p>
        </w:tc>
      </w:tr>
      <w:tr w:rsidR="000E1CBF" w:rsidRPr="009D3092" w14:paraId="3A9E2BB5" w14:textId="77777777" w:rsidTr="00DF1DE4">
        <w:tblPrEx>
          <w:tbl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330" w:type="pct"/>
          </w:tcPr>
          <w:p w14:paraId="3A9E2BB3" w14:textId="77777777" w:rsidR="000E1CBF" w:rsidRPr="009D3092" w:rsidRDefault="000E1CBF" w:rsidP="00DF1DE4">
            <w:pPr>
              <w:tabs>
                <w:tab w:val="left" w:pos="284"/>
              </w:tabs>
              <w:spacing w:line="276" w:lineRule="auto"/>
              <w:rPr>
                <w:b/>
                <w:sz w:val="24"/>
                <w:szCs w:val="24"/>
              </w:rPr>
            </w:pPr>
            <w:r w:rsidRPr="009D3092">
              <w:rPr>
                <w:b/>
                <w:sz w:val="24"/>
                <w:szCs w:val="24"/>
              </w:rPr>
              <w:t>Владелец информационного ресурса</w:t>
            </w:r>
          </w:p>
        </w:tc>
        <w:tc>
          <w:tcPr>
            <w:tcW w:w="3670" w:type="pct"/>
          </w:tcPr>
          <w:p w14:paraId="3A9E2BB4" w14:textId="77777777" w:rsidR="000E1CBF" w:rsidRPr="009D3092" w:rsidRDefault="000E1CBF" w:rsidP="003515DA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Лицо, осуществляющее владение, пользование и распоряжение информационными ресурсами или информационными системами в пределах прав, установленных законом или собственником информационных ресурсов, информационных систем</w:t>
            </w:r>
          </w:p>
        </w:tc>
      </w:tr>
    </w:tbl>
    <w:p w14:paraId="3A9E2BB6" w14:textId="77777777" w:rsidR="00191CFE" w:rsidRPr="00CB7A8B" w:rsidRDefault="00191CFE" w:rsidP="00CB7A8B">
      <w:pPr>
        <w:pStyle w:val="a3"/>
        <w:keepNext/>
        <w:tabs>
          <w:tab w:val="left" w:pos="284"/>
        </w:tabs>
        <w:spacing w:line="264" w:lineRule="auto"/>
        <w:ind w:left="709"/>
        <w:outlineLvl w:val="0"/>
        <w:rPr>
          <w:b/>
          <w:kern w:val="28"/>
          <w:sz w:val="24"/>
          <w:szCs w:val="24"/>
        </w:rPr>
      </w:pPr>
    </w:p>
    <w:p w14:paraId="3A9E2BB7" w14:textId="77777777" w:rsidR="000E1CBF" w:rsidRPr="009D3092" w:rsidRDefault="000E1CBF" w:rsidP="00CB7A8B">
      <w:pPr>
        <w:pStyle w:val="a3"/>
        <w:keepNext/>
        <w:numPr>
          <w:ilvl w:val="0"/>
          <w:numId w:val="5"/>
        </w:numPr>
        <w:tabs>
          <w:tab w:val="left" w:pos="284"/>
        </w:tabs>
        <w:spacing w:line="264" w:lineRule="auto"/>
        <w:ind w:firstLine="349"/>
        <w:outlineLvl w:val="0"/>
        <w:rPr>
          <w:b/>
          <w:kern w:val="28"/>
          <w:sz w:val="24"/>
          <w:szCs w:val="24"/>
        </w:rPr>
      </w:pPr>
      <w:r w:rsidRPr="009D3092">
        <w:rPr>
          <w:b/>
          <w:kern w:val="28"/>
          <w:sz w:val="24"/>
          <w:szCs w:val="24"/>
        </w:rPr>
        <w:t>Объемные показатели Услуг</w:t>
      </w:r>
    </w:p>
    <w:p w14:paraId="3A9E2BB8" w14:textId="77777777" w:rsidR="000E1CBF" w:rsidRPr="009D3092" w:rsidRDefault="000E1CBF" w:rsidP="00CB7A8B">
      <w:pPr>
        <w:pStyle w:val="a3"/>
        <w:keepNext/>
        <w:numPr>
          <w:ilvl w:val="1"/>
          <w:numId w:val="5"/>
        </w:numPr>
        <w:tabs>
          <w:tab w:val="left" w:pos="284"/>
        </w:tabs>
        <w:spacing w:line="264" w:lineRule="auto"/>
        <w:ind w:left="0" w:firstLine="709"/>
        <w:jc w:val="both"/>
        <w:outlineLvl w:val="0"/>
        <w:rPr>
          <w:kern w:val="28"/>
          <w:sz w:val="24"/>
          <w:szCs w:val="24"/>
        </w:rPr>
      </w:pPr>
      <w:r w:rsidRPr="009D3092">
        <w:rPr>
          <w:kern w:val="28"/>
          <w:sz w:val="24"/>
          <w:szCs w:val="24"/>
        </w:rPr>
        <w:t>Стороны определили объемные показатели Услуг в рамках оказания Услуг по Договору: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4042"/>
        <w:gridCol w:w="1654"/>
        <w:gridCol w:w="3203"/>
      </w:tblGrid>
      <w:tr w:rsidR="00BE2B6C" w:rsidRPr="009D3092" w14:paraId="3A9E2BBE" w14:textId="77777777" w:rsidTr="00C7291F">
        <w:trPr>
          <w:trHeight w:val="557"/>
        </w:trPr>
        <w:tc>
          <w:tcPr>
            <w:tcW w:w="238" w:type="pct"/>
            <w:shd w:val="clear" w:color="auto" w:fill="D9D9D9"/>
            <w:vAlign w:val="center"/>
          </w:tcPr>
          <w:p w14:paraId="3A9E2BB9" w14:textId="77777777" w:rsidR="00BE2B6C" w:rsidRPr="009D3092" w:rsidRDefault="00BE2B6C" w:rsidP="007618A6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D3092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63" w:type="pct"/>
            <w:shd w:val="clear" w:color="auto" w:fill="D9D9D9"/>
            <w:vAlign w:val="center"/>
          </w:tcPr>
          <w:p w14:paraId="3A9E2BBB" w14:textId="77777777" w:rsidR="00BE2B6C" w:rsidRPr="009D3092" w:rsidRDefault="00BE2B6C" w:rsidP="007618A6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D3092">
              <w:rPr>
                <w:b/>
                <w:color w:val="000000"/>
                <w:sz w:val="24"/>
                <w:szCs w:val="24"/>
              </w:rPr>
              <w:t>Наименование вида Услуги</w:t>
            </w:r>
          </w:p>
        </w:tc>
        <w:tc>
          <w:tcPr>
            <w:tcW w:w="885" w:type="pct"/>
            <w:shd w:val="clear" w:color="auto" w:fill="D9D9D9"/>
            <w:vAlign w:val="center"/>
          </w:tcPr>
          <w:p w14:paraId="3A9E2BBC" w14:textId="77777777" w:rsidR="00BE2B6C" w:rsidRPr="009D3092" w:rsidRDefault="00BE2B6C" w:rsidP="007618A6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D3092">
              <w:rPr>
                <w:b/>
                <w:color w:val="000000"/>
                <w:sz w:val="24"/>
                <w:szCs w:val="24"/>
              </w:rPr>
              <w:t>Объемный показатель, количество</w:t>
            </w:r>
          </w:p>
        </w:tc>
        <w:tc>
          <w:tcPr>
            <w:tcW w:w="1714" w:type="pct"/>
            <w:shd w:val="clear" w:color="auto" w:fill="D9D9D9"/>
            <w:vAlign w:val="center"/>
          </w:tcPr>
          <w:p w14:paraId="3A9E2BBD" w14:textId="77777777" w:rsidR="00BE2B6C" w:rsidRPr="009D3092" w:rsidRDefault="00BE2B6C" w:rsidP="007618A6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D3092">
              <w:rPr>
                <w:b/>
                <w:color w:val="000000"/>
                <w:sz w:val="24"/>
                <w:szCs w:val="24"/>
              </w:rPr>
              <w:t>Единица измерения</w:t>
            </w:r>
          </w:p>
        </w:tc>
      </w:tr>
      <w:tr w:rsidR="00BE2B6C" w14:paraId="3A9E2BC5" w14:textId="77777777" w:rsidTr="00C7291F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2BBF" w14:textId="77777777" w:rsidR="00BE2B6C" w:rsidRDefault="00BE2B6C" w:rsidP="00BE2B6C">
            <w:pPr>
              <w:pStyle w:val="a3"/>
              <w:numPr>
                <w:ilvl w:val="0"/>
                <w:numId w:val="9"/>
              </w:num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2BC1" w14:textId="49411617" w:rsidR="00BE2B6C" w:rsidRDefault="00BE2B6C" w:rsidP="00BE2B6C">
            <w:pPr>
              <w:rPr>
                <w:kern w:val="28"/>
                <w:sz w:val="24"/>
                <w:szCs w:val="24"/>
                <w:lang w:val="x-none" w:eastAsia="x-none"/>
              </w:rPr>
            </w:pPr>
            <w:r>
              <w:rPr>
                <w:kern w:val="28"/>
                <w:sz w:val="24"/>
                <w:szCs w:val="24"/>
                <w:lang w:eastAsia="x-none"/>
              </w:rPr>
              <w:t>Техническая поддержка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2BC2" w14:textId="49960A28" w:rsidR="00BE2B6C" w:rsidRPr="00F32225" w:rsidRDefault="00F32225" w:rsidP="00BE2B6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32225">
              <w:rPr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2BC4" w14:textId="32ADEFE0" w:rsidR="00BE2B6C" w:rsidRPr="00F32225" w:rsidRDefault="00F32225" w:rsidP="00F32225">
            <w:pPr>
              <w:jc w:val="center"/>
              <w:rPr>
                <w:color w:val="000000"/>
                <w:sz w:val="24"/>
                <w:szCs w:val="24"/>
              </w:rPr>
            </w:pPr>
            <w:r w:rsidRPr="00F32225">
              <w:rPr>
                <w:color w:val="000000"/>
                <w:sz w:val="24"/>
                <w:szCs w:val="24"/>
              </w:rPr>
              <w:t xml:space="preserve">Чел./час в месяц </w:t>
            </w:r>
          </w:p>
        </w:tc>
      </w:tr>
      <w:tr w:rsidR="00BE2B6C" w14:paraId="3A9E2BCC" w14:textId="77777777" w:rsidTr="00C7291F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2BC6" w14:textId="77777777" w:rsidR="00BE2B6C" w:rsidRDefault="00BE2B6C" w:rsidP="00BE2B6C">
            <w:pPr>
              <w:pStyle w:val="a3"/>
              <w:numPr>
                <w:ilvl w:val="0"/>
                <w:numId w:val="9"/>
              </w:num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2BC8" w14:textId="58499EB2" w:rsidR="00BE2B6C" w:rsidRDefault="00BE2B6C" w:rsidP="00BE2B6C">
            <w:pPr>
              <w:rPr>
                <w:kern w:val="28"/>
                <w:sz w:val="24"/>
                <w:szCs w:val="24"/>
                <w:lang w:val="x-none" w:eastAsia="x-none"/>
              </w:rPr>
            </w:pPr>
            <w:r>
              <w:rPr>
                <w:kern w:val="28"/>
                <w:sz w:val="24"/>
                <w:szCs w:val="24"/>
                <w:lang w:eastAsia="x-none"/>
              </w:rPr>
              <w:t>Функциональная поддержка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2BC9" w14:textId="0A4DEA0B" w:rsidR="00BE2B6C" w:rsidRPr="00BE2B6C" w:rsidRDefault="00F32225" w:rsidP="00BE2B6C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32225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2BCB" w14:textId="22B52455" w:rsidR="00BE2B6C" w:rsidRPr="00BE2B6C" w:rsidRDefault="00F32225" w:rsidP="00BE2B6C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32225">
              <w:rPr>
                <w:color w:val="000000"/>
                <w:sz w:val="24"/>
                <w:szCs w:val="24"/>
              </w:rPr>
              <w:t>Чел./час в месяц</w:t>
            </w:r>
          </w:p>
        </w:tc>
      </w:tr>
      <w:tr w:rsidR="002C2912" w14:paraId="4E05E3D0" w14:textId="77777777" w:rsidTr="00C7291F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180C" w14:textId="77777777" w:rsidR="002C2912" w:rsidRDefault="002C2912" w:rsidP="00BE2B6C">
            <w:pPr>
              <w:pStyle w:val="a3"/>
              <w:numPr>
                <w:ilvl w:val="0"/>
                <w:numId w:val="9"/>
              </w:num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75CD" w14:textId="5A644C8E" w:rsidR="002C2912" w:rsidRDefault="002C2912" w:rsidP="00BE2B6C">
            <w:pPr>
              <w:rPr>
                <w:kern w:val="28"/>
                <w:sz w:val="24"/>
                <w:szCs w:val="24"/>
                <w:lang w:eastAsia="x-none"/>
              </w:rPr>
            </w:pPr>
            <w:r>
              <w:rPr>
                <w:kern w:val="28"/>
                <w:sz w:val="24"/>
                <w:szCs w:val="24"/>
                <w:lang w:eastAsia="x-none"/>
              </w:rPr>
              <w:t>Настройка дополнительного функционала ИСПКО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1EEC" w14:textId="53F5C686" w:rsidR="002C2912" w:rsidRPr="00F32225" w:rsidRDefault="002C2912" w:rsidP="00BE2B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согласованию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41B0" w14:textId="57E51E39" w:rsidR="002C2912" w:rsidRPr="00F32225" w:rsidRDefault="00A27CEF" w:rsidP="00BE2B6C">
            <w:pPr>
              <w:jc w:val="center"/>
              <w:rPr>
                <w:color w:val="000000"/>
                <w:sz w:val="24"/>
                <w:szCs w:val="24"/>
              </w:rPr>
            </w:pPr>
            <w:r w:rsidRPr="00F32225">
              <w:rPr>
                <w:color w:val="000000"/>
                <w:sz w:val="24"/>
                <w:szCs w:val="24"/>
              </w:rPr>
              <w:t>Чел./час в месяц</w:t>
            </w:r>
          </w:p>
        </w:tc>
      </w:tr>
    </w:tbl>
    <w:p w14:paraId="3A9E2BDD" w14:textId="77777777" w:rsidR="000E1CBF" w:rsidRPr="009D3092" w:rsidRDefault="000E1CBF" w:rsidP="00CB7A8B">
      <w:pPr>
        <w:pStyle w:val="a3"/>
        <w:keepNext/>
        <w:numPr>
          <w:ilvl w:val="1"/>
          <w:numId w:val="5"/>
        </w:numPr>
        <w:tabs>
          <w:tab w:val="left" w:pos="284"/>
        </w:tabs>
        <w:spacing w:line="264" w:lineRule="auto"/>
        <w:ind w:left="-142" w:firstLine="851"/>
        <w:jc w:val="both"/>
        <w:outlineLvl w:val="0"/>
        <w:rPr>
          <w:kern w:val="28"/>
          <w:sz w:val="24"/>
          <w:szCs w:val="24"/>
        </w:rPr>
      </w:pPr>
      <w:r w:rsidRPr="009D3092">
        <w:rPr>
          <w:kern w:val="28"/>
          <w:sz w:val="24"/>
          <w:szCs w:val="24"/>
        </w:rPr>
        <w:t xml:space="preserve">Исполнитель регулярно, но не </w:t>
      </w:r>
      <w:r w:rsidR="005624DD">
        <w:rPr>
          <w:kern w:val="28"/>
          <w:sz w:val="24"/>
          <w:szCs w:val="24"/>
          <w:lang w:val="ru-RU"/>
        </w:rPr>
        <w:t>чаще</w:t>
      </w:r>
      <w:r w:rsidRPr="009D3092">
        <w:rPr>
          <w:kern w:val="28"/>
          <w:sz w:val="24"/>
          <w:szCs w:val="24"/>
        </w:rPr>
        <w:t xml:space="preserve"> чем 2 </w:t>
      </w:r>
      <w:r w:rsidR="00B22F5E">
        <w:rPr>
          <w:kern w:val="28"/>
          <w:sz w:val="24"/>
          <w:szCs w:val="24"/>
          <w:lang w:val="ru-RU"/>
        </w:rPr>
        <w:t xml:space="preserve">(два) </w:t>
      </w:r>
      <w:r w:rsidRPr="009D3092">
        <w:rPr>
          <w:kern w:val="28"/>
          <w:sz w:val="24"/>
          <w:szCs w:val="24"/>
        </w:rPr>
        <w:t>раза в течение календарного года проводит аудит объемных показателей, по результатам которого, в соответствии с п.4.4 Договора оставляет за собой право изменения стоимости оказываемых по Договору Услуг.</w:t>
      </w:r>
    </w:p>
    <w:p w14:paraId="3A9E2BDE" w14:textId="77777777" w:rsidR="000E1CBF" w:rsidRPr="009D3092" w:rsidRDefault="000E1CBF" w:rsidP="00CB7A8B">
      <w:pPr>
        <w:pStyle w:val="a3"/>
        <w:keepNext/>
        <w:numPr>
          <w:ilvl w:val="0"/>
          <w:numId w:val="5"/>
        </w:numPr>
        <w:tabs>
          <w:tab w:val="left" w:pos="284"/>
        </w:tabs>
        <w:spacing w:line="264" w:lineRule="auto"/>
        <w:ind w:firstLine="349"/>
        <w:outlineLvl w:val="0"/>
        <w:rPr>
          <w:b/>
          <w:kern w:val="28"/>
          <w:sz w:val="24"/>
          <w:szCs w:val="24"/>
        </w:rPr>
      </w:pPr>
      <w:r w:rsidRPr="009D3092">
        <w:rPr>
          <w:b/>
          <w:kern w:val="28"/>
          <w:sz w:val="24"/>
          <w:szCs w:val="24"/>
        </w:rPr>
        <w:t>Время и место оказания Услуг</w:t>
      </w:r>
    </w:p>
    <w:p w14:paraId="3A9E2BDF" w14:textId="77777777" w:rsidR="000E1CBF" w:rsidRPr="009D3092" w:rsidRDefault="000E1CBF" w:rsidP="00CB7A8B">
      <w:pPr>
        <w:pStyle w:val="a3"/>
        <w:keepNext/>
        <w:numPr>
          <w:ilvl w:val="1"/>
          <w:numId w:val="5"/>
        </w:numPr>
        <w:tabs>
          <w:tab w:val="left" w:pos="284"/>
        </w:tabs>
        <w:spacing w:line="264" w:lineRule="auto"/>
        <w:ind w:left="-142" w:firstLine="851"/>
        <w:jc w:val="both"/>
        <w:outlineLvl w:val="0"/>
        <w:rPr>
          <w:kern w:val="28"/>
          <w:sz w:val="24"/>
          <w:szCs w:val="24"/>
        </w:rPr>
      </w:pPr>
      <w:r w:rsidRPr="009D3092">
        <w:rPr>
          <w:kern w:val="28"/>
          <w:sz w:val="24"/>
          <w:szCs w:val="24"/>
        </w:rPr>
        <w:t>Время и место оказания видов Услуг приведено в таблице (здесь и далее время московское):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"/>
        <w:gridCol w:w="2069"/>
        <w:gridCol w:w="1609"/>
        <w:gridCol w:w="1670"/>
        <w:gridCol w:w="3435"/>
      </w:tblGrid>
      <w:tr w:rsidR="00BE2B6C" w:rsidRPr="009D3092" w14:paraId="3A9E2BE6" w14:textId="77777777" w:rsidTr="00BE2B6C">
        <w:trPr>
          <w:cantSplit/>
          <w:trHeight w:val="557"/>
        </w:trPr>
        <w:tc>
          <w:tcPr>
            <w:tcW w:w="270" w:type="pct"/>
            <w:shd w:val="clear" w:color="auto" w:fill="D9D9D9"/>
          </w:tcPr>
          <w:p w14:paraId="3A9E2BE0" w14:textId="77777777" w:rsidR="00BE2B6C" w:rsidRPr="009D3092" w:rsidRDefault="00BE2B6C" w:rsidP="007618A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D3092">
              <w:rPr>
                <w:rFonts w:cs="Arial"/>
                <w:b/>
                <w:sz w:val="24"/>
                <w:szCs w:val="24"/>
              </w:rPr>
              <w:t>№</w:t>
            </w:r>
          </w:p>
        </w:tc>
        <w:tc>
          <w:tcPr>
            <w:tcW w:w="1202" w:type="pct"/>
            <w:shd w:val="clear" w:color="auto" w:fill="D9D9D9"/>
            <w:vAlign w:val="center"/>
          </w:tcPr>
          <w:p w14:paraId="3A9E2BE2" w14:textId="77777777" w:rsidR="00BE2B6C" w:rsidRPr="009D3092" w:rsidRDefault="00BE2B6C" w:rsidP="007618A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D3092">
              <w:rPr>
                <w:b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b/>
                <w:color w:val="000000"/>
                <w:sz w:val="24"/>
                <w:szCs w:val="24"/>
              </w:rPr>
              <w:t xml:space="preserve">вида </w:t>
            </w:r>
            <w:r w:rsidRPr="009D3092">
              <w:rPr>
                <w:b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734" w:type="pct"/>
            <w:shd w:val="clear" w:color="auto" w:fill="D9D9D9"/>
            <w:vAlign w:val="center"/>
          </w:tcPr>
          <w:p w14:paraId="72FAC0CC" w14:textId="77777777" w:rsidR="00BE2B6C" w:rsidRDefault="00BE2B6C" w:rsidP="007618A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D3092">
              <w:rPr>
                <w:rFonts w:cs="Arial"/>
                <w:b/>
                <w:sz w:val="24"/>
                <w:szCs w:val="24"/>
              </w:rPr>
              <w:t xml:space="preserve">Время оказания </w:t>
            </w:r>
            <w:r>
              <w:rPr>
                <w:rFonts w:cs="Arial"/>
                <w:b/>
                <w:sz w:val="24"/>
                <w:szCs w:val="24"/>
              </w:rPr>
              <w:t>У</w:t>
            </w:r>
            <w:r w:rsidRPr="009D3092">
              <w:rPr>
                <w:rFonts w:cs="Arial"/>
                <w:b/>
                <w:sz w:val="24"/>
                <w:szCs w:val="24"/>
              </w:rPr>
              <w:t>слуг по Договору, рабочие дни</w:t>
            </w:r>
            <w:r w:rsidR="00EC5B6C">
              <w:rPr>
                <w:rFonts w:cs="Arial"/>
                <w:b/>
                <w:sz w:val="24"/>
                <w:szCs w:val="24"/>
              </w:rPr>
              <w:t xml:space="preserve"> </w:t>
            </w:r>
          </w:p>
          <w:p w14:paraId="3A9E2BE3" w14:textId="290C7F4B" w:rsidR="00EC5B6C" w:rsidRPr="009D3092" w:rsidRDefault="00EC5B6C" w:rsidP="007618A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EC5B6C">
              <w:rPr>
                <w:rFonts w:cs="Arial"/>
                <w:b/>
                <w:sz w:val="24"/>
                <w:szCs w:val="24"/>
              </w:rPr>
              <w:t>(Московское время)</w:t>
            </w:r>
          </w:p>
        </w:tc>
        <w:tc>
          <w:tcPr>
            <w:tcW w:w="882" w:type="pct"/>
            <w:shd w:val="clear" w:color="auto" w:fill="D9D9D9"/>
            <w:vAlign w:val="center"/>
          </w:tcPr>
          <w:p w14:paraId="3A9E2BE4" w14:textId="77777777" w:rsidR="00BE2B6C" w:rsidRPr="009D3092" w:rsidRDefault="00BE2B6C" w:rsidP="007618A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D3092">
              <w:rPr>
                <w:rFonts w:cs="Arial"/>
                <w:b/>
                <w:sz w:val="24"/>
                <w:szCs w:val="24"/>
              </w:rPr>
              <w:t>Время оказания Услуг в нерабочие и праздничные дни</w:t>
            </w:r>
          </w:p>
        </w:tc>
        <w:tc>
          <w:tcPr>
            <w:tcW w:w="1911" w:type="pct"/>
            <w:shd w:val="clear" w:color="auto" w:fill="D9D9D9"/>
            <w:vAlign w:val="center"/>
          </w:tcPr>
          <w:p w14:paraId="3A9E2BE5" w14:textId="77777777" w:rsidR="00BE2B6C" w:rsidRPr="009D3092" w:rsidRDefault="00BE2B6C" w:rsidP="007618A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D3092">
              <w:rPr>
                <w:rFonts w:cs="Arial"/>
                <w:b/>
                <w:sz w:val="24"/>
                <w:szCs w:val="24"/>
              </w:rPr>
              <w:t>Место оказания</w:t>
            </w:r>
            <w:r>
              <w:rPr>
                <w:rFonts w:cs="Arial"/>
                <w:b/>
                <w:sz w:val="24"/>
                <w:szCs w:val="24"/>
              </w:rPr>
              <w:t xml:space="preserve"> вида Услуги</w:t>
            </w:r>
          </w:p>
        </w:tc>
      </w:tr>
      <w:tr w:rsidR="00BE2B6C" w:rsidRPr="009D3092" w14:paraId="3A9E2BED" w14:textId="77777777" w:rsidTr="007618A6">
        <w:trPr>
          <w:cantSplit/>
          <w:trHeight w:val="255"/>
        </w:trPr>
        <w:tc>
          <w:tcPr>
            <w:tcW w:w="270" w:type="pct"/>
          </w:tcPr>
          <w:p w14:paraId="3A9E2BE7" w14:textId="77777777" w:rsidR="00BE2B6C" w:rsidRPr="0097553A" w:rsidRDefault="00BE2B6C" w:rsidP="00BE2B6C">
            <w:pPr>
              <w:pStyle w:val="a3"/>
              <w:numPr>
                <w:ilvl w:val="0"/>
                <w:numId w:val="4"/>
              </w:num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02" w:type="pct"/>
            <w:vAlign w:val="center"/>
          </w:tcPr>
          <w:p w14:paraId="3A9E2BE9" w14:textId="6691D0CC" w:rsidR="00BE2B6C" w:rsidRDefault="00BE2B6C" w:rsidP="00BE2B6C">
            <w:pPr>
              <w:rPr>
                <w:kern w:val="28"/>
                <w:sz w:val="24"/>
                <w:szCs w:val="24"/>
                <w:lang w:val="x-none" w:eastAsia="x-none"/>
              </w:rPr>
            </w:pPr>
            <w:r>
              <w:rPr>
                <w:kern w:val="28"/>
                <w:sz w:val="24"/>
                <w:szCs w:val="24"/>
                <w:lang w:eastAsia="x-none"/>
              </w:rPr>
              <w:t>Техническая поддержка</w:t>
            </w:r>
          </w:p>
        </w:tc>
        <w:tc>
          <w:tcPr>
            <w:tcW w:w="734" w:type="pct"/>
            <w:vAlign w:val="center"/>
          </w:tcPr>
          <w:p w14:paraId="3A9E2BEA" w14:textId="3207DECA" w:rsidR="00BE2B6C" w:rsidRPr="00DF7341" w:rsidRDefault="00BE2B6C" w:rsidP="00605E1C">
            <w:pPr>
              <w:jc w:val="center"/>
              <w:rPr>
                <w:sz w:val="22"/>
                <w:szCs w:val="22"/>
              </w:rPr>
            </w:pPr>
            <w:r w:rsidRPr="00DF7341">
              <w:rPr>
                <w:color w:val="000000"/>
                <w:sz w:val="22"/>
                <w:szCs w:val="22"/>
              </w:rPr>
              <w:t xml:space="preserve">с </w:t>
            </w:r>
            <w:r w:rsidR="00605E1C" w:rsidRPr="00DF7341">
              <w:rPr>
                <w:color w:val="000000"/>
                <w:sz w:val="22"/>
                <w:szCs w:val="22"/>
              </w:rPr>
              <w:t>10</w:t>
            </w:r>
            <w:r w:rsidRPr="00DF7341">
              <w:rPr>
                <w:color w:val="000000"/>
                <w:sz w:val="22"/>
                <w:szCs w:val="22"/>
              </w:rPr>
              <w:t>.00 до 1</w:t>
            </w:r>
            <w:r w:rsidR="00605E1C" w:rsidRPr="00DF7341">
              <w:rPr>
                <w:color w:val="000000"/>
                <w:sz w:val="22"/>
                <w:szCs w:val="22"/>
              </w:rPr>
              <w:t>9</w:t>
            </w:r>
            <w:r w:rsidRPr="00DF7341">
              <w:rPr>
                <w:color w:val="000000"/>
                <w:sz w:val="22"/>
                <w:szCs w:val="22"/>
              </w:rPr>
              <w:t>.00</w:t>
            </w:r>
          </w:p>
        </w:tc>
        <w:tc>
          <w:tcPr>
            <w:tcW w:w="882" w:type="pct"/>
            <w:vAlign w:val="center"/>
          </w:tcPr>
          <w:p w14:paraId="3A9E2BEB" w14:textId="77777777" w:rsidR="00BE2B6C" w:rsidRDefault="00BE2B6C" w:rsidP="00BE2B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1" w:type="pct"/>
          </w:tcPr>
          <w:p w14:paraId="3A9E2BEC" w14:textId="7EA5C56B" w:rsidR="00BE2B6C" w:rsidRPr="00771D54" w:rsidRDefault="00BE2B6C" w:rsidP="00BE2B6C">
            <w:pPr>
              <w:jc w:val="center"/>
            </w:pPr>
            <w:r w:rsidRPr="00771D54">
              <w:rPr>
                <w:rFonts w:cs="Arial"/>
                <w:sz w:val="24"/>
                <w:szCs w:val="24"/>
              </w:rPr>
              <w:t>Удаленно, по месту расположения Исполнителя</w:t>
            </w:r>
          </w:p>
        </w:tc>
      </w:tr>
      <w:tr w:rsidR="00BE2B6C" w:rsidRPr="009D3092" w14:paraId="3A9E2BF4" w14:textId="77777777" w:rsidTr="007618A6">
        <w:trPr>
          <w:cantSplit/>
          <w:trHeight w:val="255"/>
        </w:trPr>
        <w:tc>
          <w:tcPr>
            <w:tcW w:w="270" w:type="pct"/>
          </w:tcPr>
          <w:p w14:paraId="3A9E2BEE" w14:textId="77777777" w:rsidR="00BE2B6C" w:rsidRPr="0097553A" w:rsidRDefault="00BE2B6C" w:rsidP="00BE2B6C">
            <w:pPr>
              <w:pStyle w:val="a3"/>
              <w:numPr>
                <w:ilvl w:val="0"/>
                <w:numId w:val="4"/>
              </w:num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02" w:type="pct"/>
            <w:vAlign w:val="center"/>
          </w:tcPr>
          <w:p w14:paraId="3A9E2BF0" w14:textId="4D974BE9" w:rsidR="00BE2B6C" w:rsidRDefault="00BE2B6C" w:rsidP="00BE2B6C">
            <w:pPr>
              <w:rPr>
                <w:kern w:val="28"/>
                <w:sz w:val="24"/>
                <w:szCs w:val="24"/>
                <w:lang w:val="x-none" w:eastAsia="x-none"/>
              </w:rPr>
            </w:pPr>
            <w:r>
              <w:rPr>
                <w:kern w:val="28"/>
                <w:sz w:val="24"/>
                <w:szCs w:val="24"/>
                <w:lang w:eastAsia="x-none"/>
              </w:rPr>
              <w:t>Функциональная поддержка</w:t>
            </w:r>
          </w:p>
        </w:tc>
        <w:tc>
          <w:tcPr>
            <w:tcW w:w="734" w:type="pct"/>
            <w:vAlign w:val="center"/>
          </w:tcPr>
          <w:p w14:paraId="3A9E2BF1" w14:textId="499B2930" w:rsidR="00BE2B6C" w:rsidRPr="00DF7341" w:rsidRDefault="00BE2B6C" w:rsidP="00605E1C">
            <w:pPr>
              <w:jc w:val="center"/>
              <w:rPr>
                <w:sz w:val="22"/>
                <w:szCs w:val="22"/>
              </w:rPr>
            </w:pPr>
            <w:r w:rsidRPr="00DF7341">
              <w:rPr>
                <w:color w:val="000000"/>
                <w:sz w:val="22"/>
                <w:szCs w:val="22"/>
              </w:rPr>
              <w:t xml:space="preserve">с </w:t>
            </w:r>
            <w:r w:rsidR="00605E1C" w:rsidRPr="00DF7341">
              <w:rPr>
                <w:color w:val="000000"/>
                <w:sz w:val="22"/>
                <w:szCs w:val="22"/>
              </w:rPr>
              <w:t>10</w:t>
            </w:r>
            <w:r w:rsidRPr="00DF7341">
              <w:rPr>
                <w:color w:val="000000"/>
                <w:sz w:val="22"/>
                <w:szCs w:val="22"/>
              </w:rPr>
              <w:t xml:space="preserve">.00 до </w:t>
            </w:r>
            <w:r w:rsidR="00605E1C" w:rsidRPr="00DF7341">
              <w:rPr>
                <w:color w:val="000000"/>
                <w:sz w:val="22"/>
                <w:szCs w:val="22"/>
              </w:rPr>
              <w:t>19</w:t>
            </w:r>
            <w:r w:rsidRPr="00DF7341">
              <w:rPr>
                <w:color w:val="000000"/>
                <w:sz w:val="22"/>
                <w:szCs w:val="22"/>
              </w:rPr>
              <w:t>.00</w:t>
            </w:r>
          </w:p>
        </w:tc>
        <w:tc>
          <w:tcPr>
            <w:tcW w:w="882" w:type="pct"/>
            <w:vAlign w:val="center"/>
          </w:tcPr>
          <w:p w14:paraId="3A9E2BF2" w14:textId="77777777" w:rsidR="00BE2B6C" w:rsidRDefault="00BE2B6C" w:rsidP="00BE2B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1" w:type="pct"/>
          </w:tcPr>
          <w:p w14:paraId="3A9E2BF3" w14:textId="129BC7B1" w:rsidR="00BE2B6C" w:rsidRPr="00771D54" w:rsidRDefault="0080698B" w:rsidP="00BE2B6C">
            <w:pPr>
              <w:jc w:val="center"/>
            </w:pPr>
            <w:r>
              <w:rPr>
                <w:rFonts w:cs="Arial"/>
                <w:sz w:val="24"/>
                <w:szCs w:val="24"/>
              </w:rPr>
              <w:t>На территории Заказчика или у</w:t>
            </w:r>
            <w:r w:rsidRPr="00771D54">
              <w:rPr>
                <w:rFonts w:cs="Arial"/>
                <w:sz w:val="24"/>
                <w:szCs w:val="24"/>
              </w:rPr>
              <w:t>даленно, по месту расположения Исполнителя</w:t>
            </w:r>
          </w:p>
        </w:tc>
      </w:tr>
      <w:tr w:rsidR="002C2912" w:rsidRPr="009D3092" w14:paraId="7767D108" w14:textId="77777777" w:rsidTr="007618A6">
        <w:trPr>
          <w:cantSplit/>
          <w:trHeight w:val="255"/>
        </w:trPr>
        <w:tc>
          <w:tcPr>
            <w:tcW w:w="270" w:type="pct"/>
          </w:tcPr>
          <w:p w14:paraId="3B7BBE6C" w14:textId="77777777" w:rsidR="002C2912" w:rsidRPr="0097553A" w:rsidRDefault="002C2912" w:rsidP="00BE2B6C">
            <w:pPr>
              <w:pStyle w:val="a3"/>
              <w:numPr>
                <w:ilvl w:val="0"/>
                <w:numId w:val="4"/>
              </w:num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02" w:type="pct"/>
            <w:vAlign w:val="center"/>
          </w:tcPr>
          <w:p w14:paraId="15451A9E" w14:textId="5CD132F8" w:rsidR="002C2912" w:rsidRDefault="002C2912" w:rsidP="00BE2B6C">
            <w:pPr>
              <w:rPr>
                <w:kern w:val="28"/>
                <w:sz w:val="24"/>
                <w:szCs w:val="24"/>
                <w:lang w:eastAsia="x-none"/>
              </w:rPr>
            </w:pPr>
            <w:r>
              <w:rPr>
                <w:kern w:val="28"/>
                <w:sz w:val="24"/>
                <w:szCs w:val="24"/>
                <w:lang w:eastAsia="x-none"/>
              </w:rPr>
              <w:t>Настройка дополнительного функционала ИСПКО</w:t>
            </w:r>
          </w:p>
        </w:tc>
        <w:tc>
          <w:tcPr>
            <w:tcW w:w="734" w:type="pct"/>
            <w:vAlign w:val="center"/>
          </w:tcPr>
          <w:p w14:paraId="171AC9A9" w14:textId="33E49A14" w:rsidR="002C2912" w:rsidRPr="00DF7341" w:rsidRDefault="002C2912" w:rsidP="00605E1C">
            <w:pPr>
              <w:jc w:val="center"/>
              <w:rPr>
                <w:color w:val="000000"/>
                <w:sz w:val="22"/>
                <w:szCs w:val="22"/>
              </w:rPr>
            </w:pPr>
            <w:r w:rsidRPr="00DF7341">
              <w:rPr>
                <w:color w:val="000000"/>
                <w:sz w:val="22"/>
                <w:szCs w:val="22"/>
              </w:rPr>
              <w:t>с 10.00 до 19.00</w:t>
            </w:r>
          </w:p>
        </w:tc>
        <w:tc>
          <w:tcPr>
            <w:tcW w:w="882" w:type="pct"/>
            <w:vAlign w:val="center"/>
          </w:tcPr>
          <w:p w14:paraId="79B71CF3" w14:textId="77777777" w:rsidR="002C2912" w:rsidRDefault="002C2912" w:rsidP="00BE2B6C">
            <w:pPr>
              <w:jc w:val="center"/>
              <w:rPr>
                <w:color w:val="000000"/>
              </w:rPr>
            </w:pPr>
          </w:p>
        </w:tc>
        <w:tc>
          <w:tcPr>
            <w:tcW w:w="1911" w:type="pct"/>
          </w:tcPr>
          <w:p w14:paraId="00DE9E34" w14:textId="7D4899D4" w:rsidR="002C2912" w:rsidRPr="00771D54" w:rsidRDefault="002C2912" w:rsidP="002C2912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На территории Заказчика или у</w:t>
            </w:r>
            <w:r w:rsidRPr="00771D54">
              <w:rPr>
                <w:rFonts w:cs="Arial"/>
                <w:sz w:val="24"/>
                <w:szCs w:val="24"/>
              </w:rPr>
              <w:t>даленно, по месту расположения Исполнителя</w:t>
            </w:r>
          </w:p>
        </w:tc>
      </w:tr>
    </w:tbl>
    <w:p w14:paraId="3A9E2C03" w14:textId="77777777" w:rsidR="00191CFE" w:rsidRPr="004B6B2E" w:rsidRDefault="00191CFE" w:rsidP="00CB7A8B">
      <w:pPr>
        <w:pStyle w:val="a3"/>
        <w:keepNext/>
        <w:tabs>
          <w:tab w:val="left" w:pos="284"/>
        </w:tabs>
        <w:spacing w:line="264" w:lineRule="auto"/>
        <w:ind w:left="0"/>
        <w:jc w:val="both"/>
        <w:outlineLvl w:val="0"/>
        <w:rPr>
          <w:kern w:val="28"/>
          <w:sz w:val="24"/>
          <w:szCs w:val="24"/>
          <w:lang w:val="ru-RU"/>
        </w:rPr>
      </w:pPr>
    </w:p>
    <w:p w14:paraId="3A9E2C04" w14:textId="77777777" w:rsidR="000E1CBF" w:rsidRPr="009D3092" w:rsidRDefault="000E1CBF" w:rsidP="00CB7A8B">
      <w:pPr>
        <w:pStyle w:val="a3"/>
        <w:keepNext/>
        <w:numPr>
          <w:ilvl w:val="1"/>
          <w:numId w:val="5"/>
        </w:numPr>
        <w:tabs>
          <w:tab w:val="left" w:pos="284"/>
        </w:tabs>
        <w:spacing w:line="264" w:lineRule="auto"/>
        <w:ind w:left="-142" w:firstLine="851"/>
        <w:jc w:val="both"/>
        <w:outlineLvl w:val="0"/>
        <w:rPr>
          <w:kern w:val="28"/>
          <w:sz w:val="24"/>
          <w:szCs w:val="24"/>
        </w:rPr>
      </w:pPr>
      <w:r w:rsidRPr="009D3092">
        <w:rPr>
          <w:kern w:val="28"/>
          <w:sz w:val="24"/>
          <w:szCs w:val="24"/>
        </w:rPr>
        <w:t>Места нахождения Пользователей Заказчика приведены в таблице: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1"/>
      </w:tblGrid>
      <w:tr w:rsidR="004B6B2E" w:rsidRPr="009D3092" w14:paraId="3A9E2C06" w14:textId="77777777" w:rsidTr="00BE2B6C">
        <w:trPr>
          <w:cantSplit/>
          <w:trHeight w:val="300"/>
        </w:trPr>
        <w:tc>
          <w:tcPr>
            <w:tcW w:w="5000" w:type="pct"/>
          </w:tcPr>
          <w:p w14:paraId="3A9E2C05" w14:textId="77777777" w:rsidR="004B6B2E" w:rsidRPr="009D3092" w:rsidRDefault="004B6B2E" w:rsidP="007618A6">
            <w:pPr>
              <w:tabs>
                <w:tab w:val="left" w:pos="284"/>
              </w:tabs>
              <w:jc w:val="center"/>
              <w:rPr>
                <w:b/>
                <w:kern w:val="28"/>
                <w:sz w:val="24"/>
                <w:szCs w:val="24"/>
              </w:rPr>
            </w:pPr>
            <w:r w:rsidRPr="009D3092">
              <w:rPr>
                <w:b/>
                <w:kern w:val="28"/>
                <w:sz w:val="24"/>
                <w:szCs w:val="24"/>
              </w:rPr>
              <w:t>Адреса местонахождения Заказчика</w:t>
            </w:r>
          </w:p>
        </w:tc>
      </w:tr>
      <w:tr w:rsidR="004B6B2E" w:rsidRPr="009D3092" w14:paraId="3A9E2C08" w14:textId="77777777" w:rsidTr="00BE2B6C">
        <w:trPr>
          <w:trHeight w:val="342"/>
        </w:trPr>
        <w:tc>
          <w:tcPr>
            <w:tcW w:w="5000" w:type="pct"/>
          </w:tcPr>
          <w:p w14:paraId="3A9E2C07" w14:textId="711AF9C7" w:rsidR="004B6B2E" w:rsidRPr="009D3092" w:rsidRDefault="00413EC2" w:rsidP="00C7291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Россия, </w:t>
            </w:r>
            <w:r w:rsidR="00B0192E" w:rsidRPr="00B0192E">
              <w:rPr>
                <w:bCs/>
                <w:sz w:val="24"/>
                <w:szCs w:val="24"/>
              </w:rPr>
              <w:t>115184,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B0192E" w:rsidRPr="00B0192E">
              <w:rPr>
                <w:bCs/>
                <w:sz w:val="24"/>
                <w:szCs w:val="24"/>
              </w:rPr>
              <w:t>г. Москва, Большая Татарская ул., д.9</w:t>
            </w:r>
          </w:p>
        </w:tc>
      </w:tr>
      <w:tr w:rsidR="003C4B00" w:rsidRPr="002C5F01" w14:paraId="5FA93C8F" w14:textId="77777777" w:rsidTr="00BE2B6C">
        <w:trPr>
          <w:trHeight w:val="342"/>
        </w:trPr>
        <w:tc>
          <w:tcPr>
            <w:tcW w:w="5000" w:type="pct"/>
          </w:tcPr>
          <w:p w14:paraId="070ED90B" w14:textId="6542539F" w:rsidR="003C4B00" w:rsidRPr="00C7291F" w:rsidRDefault="00413EC2" w:rsidP="00C7291F">
            <w:pPr>
              <w:rPr>
                <w:bCs/>
                <w:sz w:val="24"/>
                <w:szCs w:val="24"/>
                <w:highlight w:val="yellow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Canada, </w:t>
            </w:r>
            <w:r w:rsidRPr="00EC53AB">
              <w:rPr>
                <w:bCs/>
                <w:sz w:val="24"/>
                <w:szCs w:val="24"/>
                <w:lang w:val="en-US"/>
              </w:rPr>
              <w:t>Toronto, Ontario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EC53AB">
              <w:rPr>
                <w:bCs/>
                <w:sz w:val="24"/>
                <w:szCs w:val="24"/>
                <w:lang w:val="en-US"/>
              </w:rPr>
              <w:t>M5H 2R2</w:t>
            </w:r>
            <w:r>
              <w:rPr>
                <w:bCs/>
                <w:sz w:val="24"/>
                <w:szCs w:val="24"/>
                <w:lang w:val="en-US"/>
              </w:rPr>
              <w:t xml:space="preserve">, </w:t>
            </w:r>
            <w:r w:rsidRPr="00C7291F">
              <w:rPr>
                <w:bCs/>
                <w:sz w:val="24"/>
                <w:szCs w:val="24"/>
                <w:lang w:val="en-US"/>
              </w:rPr>
              <w:t>Suite 1710, 333 Bay Street</w:t>
            </w:r>
            <w:r>
              <w:rPr>
                <w:bCs/>
                <w:sz w:val="24"/>
                <w:szCs w:val="24"/>
                <w:lang w:val="en-US"/>
              </w:rPr>
              <w:t xml:space="preserve">, </w:t>
            </w:r>
            <w:r w:rsidRPr="00C7291F">
              <w:rPr>
                <w:bCs/>
                <w:sz w:val="24"/>
                <w:szCs w:val="24"/>
                <w:lang w:val="en-US"/>
              </w:rPr>
              <w:t>Bay Adelaide Centre</w:t>
            </w:r>
          </w:p>
        </w:tc>
      </w:tr>
      <w:tr w:rsidR="003C4B00" w:rsidRPr="002C5F01" w14:paraId="70814F4D" w14:textId="77777777" w:rsidTr="00BE2B6C">
        <w:trPr>
          <w:trHeight w:val="342"/>
        </w:trPr>
        <w:tc>
          <w:tcPr>
            <w:tcW w:w="5000" w:type="pct"/>
          </w:tcPr>
          <w:p w14:paraId="13BA6354" w14:textId="3C8EF379" w:rsidR="003C4B00" w:rsidRPr="00C7291F" w:rsidRDefault="00413EC2" w:rsidP="00C7291F">
            <w:pPr>
              <w:rPr>
                <w:bCs/>
                <w:sz w:val="24"/>
                <w:szCs w:val="24"/>
                <w:lang w:val="en-US"/>
              </w:rPr>
            </w:pPr>
            <w:r w:rsidRPr="00C7291F">
              <w:rPr>
                <w:sz w:val="24"/>
                <w:szCs w:val="24"/>
                <w:lang w:val="en-US"/>
              </w:rPr>
              <w:t xml:space="preserve">Australia, </w:t>
            </w:r>
            <w:r w:rsidRPr="00C7291F">
              <w:rPr>
                <w:bCs/>
                <w:sz w:val="24"/>
                <w:szCs w:val="24"/>
                <w:lang w:val="en-US"/>
              </w:rPr>
              <w:t>Honeymoon Mine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7291F">
              <w:rPr>
                <w:bCs/>
                <w:sz w:val="24"/>
                <w:szCs w:val="24"/>
                <w:lang w:val="en-US"/>
              </w:rPr>
              <w:t>Mining Lease 6109, Kalkaroo Pastoral Lease - Pastoral block 1121,Section 1417 OOH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7291F">
              <w:rPr>
                <w:bCs/>
                <w:sz w:val="24"/>
                <w:szCs w:val="24"/>
                <w:lang w:val="en-US"/>
              </w:rPr>
              <w:t>Curnamona, South Australia</w:t>
            </w:r>
          </w:p>
        </w:tc>
      </w:tr>
      <w:tr w:rsidR="003C4B00" w:rsidRPr="002C5F01" w14:paraId="3455D5CB" w14:textId="77777777" w:rsidTr="00BE2B6C">
        <w:trPr>
          <w:trHeight w:val="342"/>
        </w:trPr>
        <w:tc>
          <w:tcPr>
            <w:tcW w:w="5000" w:type="pct"/>
          </w:tcPr>
          <w:p w14:paraId="22FBE390" w14:textId="6F2796BD" w:rsidR="003C4B00" w:rsidRPr="00C7291F" w:rsidRDefault="00413EC2" w:rsidP="00C7291F">
            <w:pPr>
              <w:rPr>
                <w:bCs/>
                <w:sz w:val="24"/>
                <w:szCs w:val="24"/>
                <w:lang w:val="en-US"/>
              </w:rPr>
            </w:pPr>
            <w:r w:rsidRPr="00C7291F">
              <w:rPr>
                <w:sz w:val="24"/>
                <w:szCs w:val="24"/>
                <w:lang w:val="en-US"/>
              </w:rPr>
              <w:t xml:space="preserve">Kazakhstan, </w:t>
            </w:r>
            <w:r w:rsidRPr="00C7291F">
              <w:rPr>
                <w:bCs/>
                <w:sz w:val="24"/>
                <w:szCs w:val="24"/>
                <w:lang w:val="en-US"/>
              </w:rPr>
              <w:t>139, Luganskogo Street,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7291F">
              <w:rPr>
                <w:bCs/>
                <w:sz w:val="24"/>
                <w:szCs w:val="24"/>
                <w:lang w:val="en-US"/>
              </w:rPr>
              <w:t>2 floor, 050051 Almaty,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C7291F">
              <w:rPr>
                <w:bCs/>
                <w:sz w:val="24"/>
                <w:szCs w:val="24"/>
                <w:lang w:val="en-US"/>
              </w:rPr>
              <w:t>Republic of Kazakhstan</w:t>
            </w:r>
          </w:p>
        </w:tc>
      </w:tr>
      <w:tr w:rsidR="00413EC2" w:rsidRPr="002C5F01" w14:paraId="7BB7475E" w14:textId="77777777" w:rsidTr="00BE2B6C">
        <w:trPr>
          <w:trHeight w:val="342"/>
        </w:trPr>
        <w:tc>
          <w:tcPr>
            <w:tcW w:w="5000" w:type="pct"/>
          </w:tcPr>
          <w:p w14:paraId="45417877" w14:textId="42AA9951" w:rsidR="00413EC2" w:rsidRPr="00C7291F" w:rsidRDefault="00413EC2" w:rsidP="00413EC2">
            <w:pPr>
              <w:rPr>
                <w:bCs/>
                <w:sz w:val="24"/>
                <w:szCs w:val="24"/>
                <w:lang w:val="en-US"/>
              </w:rPr>
            </w:pPr>
            <w:r w:rsidRPr="00413EC2">
              <w:rPr>
                <w:bCs/>
                <w:sz w:val="24"/>
                <w:szCs w:val="24"/>
                <w:lang w:val="en-US"/>
              </w:rPr>
              <w:t>USA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413EC2">
              <w:rPr>
                <w:bCs/>
                <w:sz w:val="24"/>
                <w:szCs w:val="24"/>
                <w:lang w:val="en-US"/>
              </w:rPr>
              <w:t>Operations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413EC2">
              <w:rPr>
                <w:bCs/>
                <w:sz w:val="24"/>
                <w:szCs w:val="24"/>
                <w:lang w:val="en-US"/>
              </w:rPr>
              <w:t>907 No. Poplar Street, Suite 260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413EC2">
              <w:rPr>
                <w:bCs/>
                <w:sz w:val="24"/>
                <w:szCs w:val="24"/>
                <w:lang w:val="en-US"/>
              </w:rPr>
              <w:t>Casper, Wyoming 82601</w:t>
            </w:r>
          </w:p>
        </w:tc>
      </w:tr>
      <w:tr w:rsidR="00413EC2" w:rsidRPr="002C5F01" w14:paraId="11672BE9" w14:textId="77777777" w:rsidTr="00BE2B6C">
        <w:trPr>
          <w:trHeight w:val="342"/>
        </w:trPr>
        <w:tc>
          <w:tcPr>
            <w:tcW w:w="5000" w:type="pct"/>
          </w:tcPr>
          <w:p w14:paraId="7051E911" w14:textId="069F4309" w:rsidR="00413EC2" w:rsidRPr="00413EC2" w:rsidRDefault="00413EC2" w:rsidP="00413EC2">
            <w:pPr>
              <w:rPr>
                <w:bCs/>
                <w:sz w:val="24"/>
                <w:szCs w:val="24"/>
                <w:lang w:val="en-US"/>
              </w:rPr>
            </w:pPr>
            <w:r w:rsidRPr="00413EC2">
              <w:rPr>
                <w:bCs/>
                <w:sz w:val="24"/>
                <w:szCs w:val="24"/>
                <w:lang w:val="en-US"/>
              </w:rPr>
              <w:t>Africa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413EC2">
              <w:rPr>
                <w:bCs/>
                <w:sz w:val="24"/>
                <w:szCs w:val="24"/>
                <w:lang w:val="en-US"/>
              </w:rPr>
              <w:t>Plot 948 Chole Road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413EC2">
              <w:rPr>
                <w:bCs/>
                <w:sz w:val="24"/>
                <w:szCs w:val="24"/>
                <w:lang w:val="en-US"/>
              </w:rPr>
              <w:t>Masaki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413EC2">
              <w:rPr>
                <w:bCs/>
                <w:sz w:val="24"/>
                <w:szCs w:val="24"/>
                <w:lang w:val="en-US"/>
              </w:rPr>
              <w:t>Dar es Salaam, Tanzania</w:t>
            </w:r>
          </w:p>
        </w:tc>
      </w:tr>
    </w:tbl>
    <w:p w14:paraId="3A9E2C0B" w14:textId="77777777" w:rsidR="00191CFE" w:rsidRPr="00C7291F" w:rsidRDefault="00191CFE" w:rsidP="00CB7A8B">
      <w:pPr>
        <w:pStyle w:val="a3"/>
        <w:keepNext/>
        <w:tabs>
          <w:tab w:val="left" w:pos="284"/>
        </w:tabs>
        <w:spacing w:line="264" w:lineRule="auto"/>
        <w:ind w:left="709"/>
        <w:outlineLvl w:val="0"/>
        <w:rPr>
          <w:b/>
          <w:kern w:val="28"/>
          <w:sz w:val="24"/>
          <w:szCs w:val="24"/>
          <w:lang w:val="en-US"/>
        </w:rPr>
      </w:pPr>
    </w:p>
    <w:p w14:paraId="3A9E2C0C" w14:textId="77777777" w:rsidR="000E1CBF" w:rsidRPr="009D3092" w:rsidRDefault="000E1CBF" w:rsidP="00CB7A8B">
      <w:pPr>
        <w:pStyle w:val="a3"/>
        <w:keepNext/>
        <w:numPr>
          <w:ilvl w:val="0"/>
          <w:numId w:val="5"/>
        </w:numPr>
        <w:tabs>
          <w:tab w:val="left" w:pos="284"/>
        </w:tabs>
        <w:spacing w:line="264" w:lineRule="auto"/>
        <w:ind w:firstLine="349"/>
        <w:outlineLvl w:val="0"/>
        <w:rPr>
          <w:b/>
          <w:kern w:val="28"/>
          <w:sz w:val="24"/>
          <w:szCs w:val="24"/>
        </w:rPr>
      </w:pPr>
      <w:r w:rsidRPr="009D3092">
        <w:rPr>
          <w:b/>
          <w:kern w:val="28"/>
          <w:sz w:val="24"/>
          <w:szCs w:val="24"/>
        </w:rPr>
        <w:t>Показатели качества оказываемых Услуг</w:t>
      </w:r>
    </w:p>
    <w:p w14:paraId="3A9E2C0D" w14:textId="77777777" w:rsidR="000E1CBF" w:rsidRPr="009D3092" w:rsidRDefault="000E1CBF" w:rsidP="00CB7A8B">
      <w:pPr>
        <w:pStyle w:val="a3"/>
        <w:keepNext/>
        <w:numPr>
          <w:ilvl w:val="1"/>
          <w:numId w:val="5"/>
        </w:numPr>
        <w:tabs>
          <w:tab w:val="left" w:pos="284"/>
        </w:tabs>
        <w:spacing w:line="264" w:lineRule="auto"/>
        <w:ind w:left="-142" w:firstLine="851"/>
        <w:jc w:val="both"/>
        <w:outlineLvl w:val="0"/>
        <w:rPr>
          <w:kern w:val="28"/>
          <w:sz w:val="24"/>
          <w:szCs w:val="24"/>
        </w:rPr>
      </w:pPr>
      <w:r w:rsidRPr="009D3092">
        <w:rPr>
          <w:kern w:val="28"/>
          <w:sz w:val="24"/>
          <w:szCs w:val="24"/>
        </w:rPr>
        <w:t>Согласованные значения показателей качества оказываемых Услуг представлены в таблице, при этом время, не</w:t>
      </w:r>
      <w:bookmarkStart w:id="14" w:name="_GoBack"/>
      <w:bookmarkEnd w:id="14"/>
      <w:r w:rsidRPr="009D3092">
        <w:rPr>
          <w:kern w:val="28"/>
          <w:sz w:val="24"/>
          <w:szCs w:val="24"/>
        </w:rPr>
        <w:t>обходимое для получения согласований и подтверждений от ответственных лиц Заказчика и/или владельца информационного ресурса, не включается в расчет времени исполнения обращения:</w:t>
      </w:r>
    </w:p>
    <w:tbl>
      <w:tblPr>
        <w:tblW w:w="4945" w:type="pct"/>
        <w:tblLayout w:type="fixed"/>
        <w:tblLook w:val="00A0" w:firstRow="1" w:lastRow="0" w:firstColumn="1" w:lastColumn="0" w:noHBand="0" w:noVBand="0"/>
      </w:tblPr>
      <w:tblGrid>
        <w:gridCol w:w="528"/>
        <w:gridCol w:w="2491"/>
        <w:gridCol w:w="2076"/>
        <w:gridCol w:w="1377"/>
        <w:gridCol w:w="1246"/>
        <w:gridCol w:w="1523"/>
      </w:tblGrid>
      <w:tr w:rsidR="00BE2B6C" w:rsidRPr="009D3092" w14:paraId="3A9E2C13" w14:textId="77777777" w:rsidTr="00BE2B6C">
        <w:trPr>
          <w:cantSplit/>
          <w:trHeight w:val="30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E2C0E" w14:textId="77777777" w:rsidR="00BE2B6C" w:rsidRPr="009D3092" w:rsidRDefault="00BE2B6C" w:rsidP="007618A6">
            <w:pPr>
              <w:spacing w:before="40" w:after="40"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D3092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34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A9E2C10" w14:textId="77777777" w:rsidR="00BE2B6C" w:rsidRPr="009D3092" w:rsidRDefault="00BE2B6C" w:rsidP="007618A6">
            <w:pPr>
              <w:spacing w:before="40" w:after="40"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D3092">
              <w:rPr>
                <w:b/>
                <w:color w:val="000000"/>
                <w:sz w:val="24"/>
                <w:szCs w:val="24"/>
              </w:rPr>
              <w:t>Наименование вида Услуги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A9E2C11" w14:textId="77777777" w:rsidR="00BE2B6C" w:rsidRPr="009D3092" w:rsidRDefault="00BE2B6C" w:rsidP="007618A6">
            <w:pPr>
              <w:spacing w:before="40" w:after="40"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D3092">
              <w:rPr>
                <w:b/>
                <w:color w:val="000000"/>
                <w:sz w:val="24"/>
                <w:szCs w:val="24"/>
              </w:rPr>
              <w:t xml:space="preserve">Максимальное </w:t>
            </w:r>
            <w:r>
              <w:rPr>
                <w:b/>
                <w:color w:val="000000"/>
                <w:sz w:val="24"/>
                <w:szCs w:val="24"/>
              </w:rPr>
              <w:t>в</w:t>
            </w:r>
            <w:r w:rsidRPr="009D3092">
              <w:rPr>
                <w:b/>
                <w:color w:val="000000"/>
                <w:sz w:val="24"/>
                <w:szCs w:val="24"/>
              </w:rPr>
              <w:t>ремя реакции (раб. час.)</w:t>
            </w:r>
          </w:p>
        </w:tc>
        <w:tc>
          <w:tcPr>
            <w:tcW w:w="22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E2C12" w14:textId="77777777" w:rsidR="00BE2B6C" w:rsidRPr="009D3092" w:rsidRDefault="00BE2B6C" w:rsidP="007618A6">
            <w:pPr>
              <w:spacing w:before="40" w:after="40"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D3092">
              <w:rPr>
                <w:b/>
                <w:color w:val="000000"/>
                <w:sz w:val="24"/>
                <w:szCs w:val="24"/>
              </w:rPr>
              <w:t>Максимальное время исполнения обращения, в зависимости от приоритета, раб. час.</w:t>
            </w:r>
          </w:p>
        </w:tc>
      </w:tr>
      <w:tr w:rsidR="00BE2B6C" w:rsidRPr="009D3092" w14:paraId="3A9E2C1B" w14:textId="77777777" w:rsidTr="00BE2B6C">
        <w:trPr>
          <w:cantSplit/>
          <w:trHeight w:val="300"/>
        </w:trPr>
        <w:tc>
          <w:tcPr>
            <w:tcW w:w="2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2C14" w14:textId="77777777" w:rsidR="00BE2B6C" w:rsidRPr="009D3092" w:rsidRDefault="00BE2B6C" w:rsidP="007618A6">
            <w:pPr>
              <w:spacing w:before="40" w:after="40"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E2C16" w14:textId="77777777" w:rsidR="00BE2B6C" w:rsidRPr="009D3092" w:rsidRDefault="00BE2B6C" w:rsidP="007618A6">
            <w:pPr>
              <w:spacing w:before="40" w:after="40"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E2C17" w14:textId="77777777" w:rsidR="00BE2B6C" w:rsidRPr="009D3092" w:rsidRDefault="00BE2B6C" w:rsidP="007618A6">
            <w:pPr>
              <w:spacing w:before="40" w:after="40"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E2C18" w14:textId="77777777" w:rsidR="00BE2B6C" w:rsidRPr="00CB7A8B" w:rsidRDefault="00BE2B6C" w:rsidP="007618A6">
            <w:pPr>
              <w:spacing w:before="40" w:after="40" w:line="264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CB7A8B">
              <w:rPr>
                <w:b/>
                <w:color w:val="000000"/>
                <w:sz w:val="22"/>
                <w:szCs w:val="22"/>
              </w:rPr>
              <w:t>кри</w:t>
            </w:r>
            <w:r w:rsidRPr="00CB7A8B">
              <w:rPr>
                <w:b/>
                <w:color w:val="000000"/>
                <w:sz w:val="22"/>
                <w:szCs w:val="22"/>
              </w:rPr>
              <w:softHyphen/>
              <w:t>тичный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E2C19" w14:textId="77777777" w:rsidR="00BE2B6C" w:rsidRPr="00CB7A8B" w:rsidRDefault="00BE2B6C" w:rsidP="007618A6">
            <w:pPr>
              <w:spacing w:before="40" w:after="40" w:line="264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CB7A8B">
              <w:rPr>
                <w:b/>
                <w:color w:val="000000"/>
                <w:sz w:val="22"/>
                <w:szCs w:val="22"/>
              </w:rPr>
              <w:t>вы</w:t>
            </w:r>
            <w:r w:rsidRPr="00CB7A8B">
              <w:rPr>
                <w:b/>
                <w:color w:val="000000"/>
                <w:sz w:val="22"/>
                <w:szCs w:val="22"/>
              </w:rPr>
              <w:softHyphen/>
              <w:t>сокий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E2C1A" w14:textId="77777777" w:rsidR="00BE2B6C" w:rsidRPr="00CB7A8B" w:rsidRDefault="00BE2B6C" w:rsidP="007618A6">
            <w:pPr>
              <w:spacing w:before="40" w:after="40" w:line="264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CB7A8B">
              <w:rPr>
                <w:b/>
                <w:color w:val="000000"/>
                <w:sz w:val="22"/>
                <w:szCs w:val="22"/>
              </w:rPr>
              <w:t>стан</w:t>
            </w:r>
            <w:r w:rsidRPr="00CB7A8B">
              <w:rPr>
                <w:b/>
                <w:color w:val="000000"/>
                <w:sz w:val="22"/>
                <w:szCs w:val="22"/>
              </w:rPr>
              <w:softHyphen/>
              <w:t>дартный</w:t>
            </w:r>
          </w:p>
        </w:tc>
      </w:tr>
      <w:tr w:rsidR="00ED2AFC" w:rsidRPr="00D249DE" w14:paraId="3A9E2C23" w14:textId="77777777" w:rsidTr="00BE2B6C">
        <w:trPr>
          <w:cantSplit/>
          <w:trHeight w:val="46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2C1C" w14:textId="77777777" w:rsidR="00ED2AFC" w:rsidRDefault="00ED2AFC" w:rsidP="00BE2B6C">
            <w:pPr>
              <w:numPr>
                <w:ilvl w:val="0"/>
                <w:numId w:val="10"/>
              </w:numPr>
              <w:tabs>
                <w:tab w:val="left" w:pos="284"/>
              </w:tabs>
              <w:ind w:left="0" w:firstLine="0"/>
              <w:rPr>
                <w:kern w:val="28"/>
                <w:sz w:val="24"/>
                <w:szCs w:val="24"/>
                <w:lang w:val="x-none" w:eastAsia="x-none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2C1E" w14:textId="0382F015" w:rsidR="00ED2AFC" w:rsidRDefault="00ED2AFC" w:rsidP="00BE2B6C">
            <w:pPr>
              <w:rPr>
                <w:kern w:val="28"/>
                <w:sz w:val="24"/>
                <w:szCs w:val="24"/>
                <w:lang w:val="x-none" w:eastAsia="x-none"/>
              </w:rPr>
            </w:pPr>
            <w:r>
              <w:rPr>
                <w:kern w:val="28"/>
                <w:sz w:val="24"/>
                <w:szCs w:val="24"/>
                <w:lang w:eastAsia="x-none"/>
              </w:rPr>
              <w:t>Техническая поддержка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E2C1F" w14:textId="230AC15E" w:rsidR="00ED2AFC" w:rsidRDefault="00ED2AFC" w:rsidP="00BE2B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2C20" w14:textId="0D8E60FC" w:rsidR="00ED2AFC" w:rsidRDefault="00ED2AFC" w:rsidP="00BE2B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2C21" w14:textId="48D2FBE5" w:rsidR="00ED2AFC" w:rsidRDefault="00ED2AFC" w:rsidP="00BE2B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2C22" w14:textId="76E81295" w:rsidR="00ED2AFC" w:rsidRDefault="00ED2AFC" w:rsidP="00BE2B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</w:tr>
      <w:tr w:rsidR="00ED2AFC" w:rsidRPr="00D249DE" w14:paraId="3A9E2C2B" w14:textId="77777777" w:rsidTr="00BE2B6C">
        <w:trPr>
          <w:cantSplit/>
          <w:trHeight w:val="46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2C24" w14:textId="77777777" w:rsidR="00ED2AFC" w:rsidRDefault="00ED2AFC" w:rsidP="00BE2B6C">
            <w:pPr>
              <w:numPr>
                <w:ilvl w:val="0"/>
                <w:numId w:val="10"/>
              </w:numPr>
              <w:tabs>
                <w:tab w:val="left" w:pos="284"/>
              </w:tabs>
              <w:ind w:left="0" w:firstLine="0"/>
              <w:rPr>
                <w:kern w:val="28"/>
                <w:sz w:val="24"/>
                <w:szCs w:val="24"/>
                <w:lang w:val="x-none" w:eastAsia="x-none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2C26" w14:textId="3A6D34C1" w:rsidR="00ED2AFC" w:rsidRDefault="00ED2AFC" w:rsidP="0080698B">
            <w:pPr>
              <w:rPr>
                <w:kern w:val="28"/>
                <w:sz w:val="24"/>
                <w:szCs w:val="24"/>
                <w:lang w:val="x-none" w:eastAsia="x-none"/>
              </w:rPr>
            </w:pPr>
            <w:r>
              <w:rPr>
                <w:kern w:val="28"/>
                <w:sz w:val="24"/>
                <w:szCs w:val="24"/>
                <w:lang w:eastAsia="x-none"/>
              </w:rPr>
              <w:t>Функциональная поддержка (в части консультации пользователей по работе в ИСПКО)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E2C27" w14:textId="01D2E74C" w:rsidR="00ED2AFC" w:rsidRDefault="00ED2AFC" w:rsidP="00BE2B6C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2C28" w14:textId="1D7C7736" w:rsidR="00ED2AFC" w:rsidRDefault="00ED2AFC" w:rsidP="00BE2B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2C29" w14:textId="68576A56" w:rsidR="00ED2AFC" w:rsidRDefault="00ED2AFC" w:rsidP="00BE2B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2C2A" w14:textId="56BF7977" w:rsidR="00ED2AFC" w:rsidRDefault="00ED2AFC" w:rsidP="00BE2B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</w:tr>
      <w:tr w:rsidR="002C2912" w:rsidRPr="00D249DE" w14:paraId="5A946835" w14:textId="77777777" w:rsidTr="002C2912">
        <w:trPr>
          <w:cantSplit/>
          <w:trHeight w:val="46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0BE9" w14:textId="77777777" w:rsidR="002C2912" w:rsidRDefault="002C2912" w:rsidP="00BE2B6C">
            <w:pPr>
              <w:numPr>
                <w:ilvl w:val="0"/>
                <w:numId w:val="10"/>
              </w:numPr>
              <w:tabs>
                <w:tab w:val="left" w:pos="284"/>
              </w:tabs>
              <w:ind w:left="0" w:firstLine="0"/>
              <w:rPr>
                <w:kern w:val="28"/>
                <w:sz w:val="24"/>
                <w:szCs w:val="24"/>
                <w:lang w:val="x-none" w:eastAsia="x-none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0B266" w14:textId="0A6E9C03" w:rsidR="002C2912" w:rsidRDefault="002C2912" w:rsidP="00BE2B6C">
            <w:pPr>
              <w:rPr>
                <w:kern w:val="28"/>
                <w:sz w:val="24"/>
                <w:szCs w:val="24"/>
                <w:lang w:eastAsia="x-none"/>
              </w:rPr>
            </w:pPr>
            <w:r>
              <w:rPr>
                <w:kern w:val="28"/>
                <w:sz w:val="24"/>
                <w:szCs w:val="24"/>
                <w:lang w:eastAsia="x-none"/>
              </w:rPr>
              <w:t>Настройка дополнительного функционала ИСПКО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8DB35" w14:textId="5063E200" w:rsidR="002C2912" w:rsidRDefault="002C2912" w:rsidP="00BE2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2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AFACD" w14:textId="060E0ECA" w:rsidR="002C2912" w:rsidRDefault="002C2912" w:rsidP="00BE2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согласованию</w:t>
            </w:r>
          </w:p>
        </w:tc>
      </w:tr>
    </w:tbl>
    <w:p w14:paraId="3A9E2C3C" w14:textId="77777777" w:rsidR="00191CFE" w:rsidRPr="00CB7A8B" w:rsidRDefault="00191CFE" w:rsidP="00CB7A8B">
      <w:pPr>
        <w:pStyle w:val="a3"/>
        <w:keepNext/>
        <w:tabs>
          <w:tab w:val="left" w:pos="284"/>
        </w:tabs>
        <w:spacing w:line="264" w:lineRule="auto"/>
        <w:ind w:left="709"/>
        <w:outlineLvl w:val="0"/>
        <w:rPr>
          <w:b/>
          <w:kern w:val="28"/>
          <w:sz w:val="24"/>
          <w:szCs w:val="24"/>
        </w:rPr>
      </w:pPr>
    </w:p>
    <w:p w14:paraId="3A9E2C3D" w14:textId="77777777" w:rsidR="000E1CBF" w:rsidRPr="009D3092" w:rsidRDefault="000E1CBF" w:rsidP="00CB7A8B">
      <w:pPr>
        <w:pStyle w:val="a3"/>
        <w:keepNext/>
        <w:numPr>
          <w:ilvl w:val="0"/>
          <w:numId w:val="5"/>
        </w:numPr>
        <w:tabs>
          <w:tab w:val="left" w:pos="284"/>
        </w:tabs>
        <w:spacing w:line="264" w:lineRule="auto"/>
        <w:ind w:firstLine="349"/>
        <w:outlineLvl w:val="0"/>
        <w:rPr>
          <w:b/>
          <w:kern w:val="28"/>
          <w:sz w:val="24"/>
          <w:szCs w:val="24"/>
        </w:rPr>
      </w:pPr>
      <w:r w:rsidRPr="009D3092">
        <w:rPr>
          <w:b/>
          <w:kern w:val="28"/>
          <w:sz w:val="24"/>
          <w:szCs w:val="24"/>
        </w:rPr>
        <w:t>Дополнительные условия и ограничения</w:t>
      </w:r>
    </w:p>
    <w:p w14:paraId="3A9E2C3E" w14:textId="77777777" w:rsidR="000E1CBF" w:rsidRPr="009D3092" w:rsidRDefault="000E1CBF" w:rsidP="00CB7A8B">
      <w:pPr>
        <w:pStyle w:val="a3"/>
        <w:keepNext/>
        <w:numPr>
          <w:ilvl w:val="1"/>
          <w:numId w:val="5"/>
        </w:numPr>
        <w:tabs>
          <w:tab w:val="left" w:pos="284"/>
        </w:tabs>
        <w:spacing w:line="264" w:lineRule="auto"/>
        <w:ind w:left="-142" w:firstLine="851"/>
        <w:jc w:val="both"/>
        <w:outlineLvl w:val="0"/>
        <w:rPr>
          <w:kern w:val="28"/>
          <w:sz w:val="24"/>
          <w:szCs w:val="24"/>
        </w:rPr>
      </w:pPr>
      <w:r w:rsidRPr="009D3092">
        <w:rPr>
          <w:kern w:val="28"/>
          <w:sz w:val="24"/>
          <w:szCs w:val="24"/>
        </w:rPr>
        <w:t>Соглашение не действует при событиях, на возникновение которых ни Исполнитель, ни Заказчик повлиять не могут в соответствии с п.6.5 Договора.</w:t>
      </w:r>
    </w:p>
    <w:p w14:paraId="3A9E2C3F" w14:textId="77777777" w:rsidR="000E1CBF" w:rsidRPr="009D3092" w:rsidRDefault="000E1CBF" w:rsidP="00CB7A8B">
      <w:pPr>
        <w:pStyle w:val="a3"/>
        <w:keepNext/>
        <w:numPr>
          <w:ilvl w:val="1"/>
          <w:numId w:val="5"/>
        </w:numPr>
        <w:tabs>
          <w:tab w:val="left" w:pos="284"/>
        </w:tabs>
        <w:spacing w:line="264" w:lineRule="auto"/>
        <w:ind w:left="-142" w:firstLine="851"/>
        <w:jc w:val="both"/>
        <w:outlineLvl w:val="0"/>
        <w:rPr>
          <w:kern w:val="28"/>
          <w:sz w:val="24"/>
          <w:szCs w:val="24"/>
        </w:rPr>
      </w:pPr>
      <w:r w:rsidRPr="009D3092">
        <w:rPr>
          <w:kern w:val="28"/>
          <w:sz w:val="24"/>
          <w:szCs w:val="24"/>
        </w:rPr>
        <w:t>Соглашение не распространяется на следующие типы обращений:</w:t>
      </w:r>
      <w:bookmarkStart w:id="15" w:name="_Toc269908625"/>
      <w:bookmarkStart w:id="16" w:name="_Toc269908861"/>
      <w:bookmarkStart w:id="17" w:name="_Toc270066647"/>
      <w:bookmarkStart w:id="18" w:name="_Toc270066768"/>
      <w:bookmarkStart w:id="19" w:name="_Toc270327895"/>
      <w:bookmarkStart w:id="20" w:name="_Toc270496750"/>
      <w:bookmarkStart w:id="21" w:name="_Toc270501353"/>
    </w:p>
    <w:p w14:paraId="013782F5" w14:textId="7FF90D43" w:rsidR="004D0895" w:rsidRDefault="004D0895" w:rsidP="00CB7A8B">
      <w:pPr>
        <w:pStyle w:val="a3"/>
        <w:numPr>
          <w:ilvl w:val="2"/>
          <w:numId w:val="5"/>
        </w:numPr>
        <w:tabs>
          <w:tab w:val="left" w:pos="-720"/>
          <w:tab w:val="left" w:pos="0"/>
          <w:tab w:val="left" w:pos="709"/>
        </w:tabs>
        <w:spacing w:line="264" w:lineRule="auto"/>
        <w:ind w:left="-142" w:firstLine="851"/>
        <w:jc w:val="both"/>
        <w:rPr>
          <w:sz w:val="24"/>
          <w:szCs w:val="24"/>
          <w:lang w:eastAsia="de-DE"/>
        </w:rPr>
      </w:pPr>
      <w:r>
        <w:rPr>
          <w:sz w:val="24"/>
          <w:szCs w:val="24"/>
          <w:lang w:val="ru-RU" w:eastAsia="de-DE"/>
        </w:rPr>
        <w:t xml:space="preserve">вопросы, не связанные с функционированием </w:t>
      </w:r>
      <w:r w:rsidR="00FC3F8D">
        <w:rPr>
          <w:sz w:val="24"/>
          <w:szCs w:val="24"/>
          <w:lang w:val="ru-RU" w:eastAsia="de-DE"/>
        </w:rPr>
        <w:t>ИСПКО</w:t>
      </w:r>
      <w:r>
        <w:rPr>
          <w:sz w:val="24"/>
          <w:szCs w:val="24"/>
          <w:lang w:val="ru-RU" w:eastAsia="de-DE"/>
        </w:rPr>
        <w:t>;</w:t>
      </w:r>
    </w:p>
    <w:p w14:paraId="3A9E2C40" w14:textId="77777777" w:rsidR="000E1CBF" w:rsidRPr="009D3092" w:rsidRDefault="000E1CBF" w:rsidP="00CB7A8B">
      <w:pPr>
        <w:pStyle w:val="a3"/>
        <w:numPr>
          <w:ilvl w:val="2"/>
          <w:numId w:val="5"/>
        </w:numPr>
        <w:tabs>
          <w:tab w:val="left" w:pos="-720"/>
          <w:tab w:val="left" w:pos="0"/>
          <w:tab w:val="left" w:pos="709"/>
        </w:tabs>
        <w:spacing w:line="264" w:lineRule="auto"/>
        <w:ind w:left="-142" w:firstLine="851"/>
        <w:jc w:val="both"/>
        <w:rPr>
          <w:sz w:val="24"/>
          <w:szCs w:val="24"/>
          <w:lang w:eastAsia="de-DE"/>
        </w:rPr>
      </w:pPr>
      <w:r w:rsidRPr="009D3092">
        <w:rPr>
          <w:sz w:val="24"/>
          <w:szCs w:val="24"/>
          <w:lang w:eastAsia="de-DE"/>
        </w:rPr>
        <w:t>обучение пользователей работе с компьютером</w:t>
      </w:r>
      <w:bookmarkEnd w:id="15"/>
      <w:bookmarkEnd w:id="16"/>
      <w:bookmarkEnd w:id="17"/>
      <w:bookmarkEnd w:id="18"/>
      <w:bookmarkEnd w:id="19"/>
      <w:bookmarkEnd w:id="20"/>
      <w:bookmarkEnd w:id="21"/>
      <w:r w:rsidRPr="009D3092">
        <w:rPr>
          <w:sz w:val="24"/>
          <w:szCs w:val="24"/>
          <w:lang w:eastAsia="de-DE"/>
        </w:rPr>
        <w:t>;</w:t>
      </w:r>
    </w:p>
    <w:p w14:paraId="3A9E2C41" w14:textId="77777777" w:rsidR="000E1CBF" w:rsidRPr="009D3092" w:rsidRDefault="000E1CBF" w:rsidP="00CB7A8B">
      <w:pPr>
        <w:pStyle w:val="a3"/>
        <w:numPr>
          <w:ilvl w:val="2"/>
          <w:numId w:val="5"/>
        </w:numPr>
        <w:tabs>
          <w:tab w:val="left" w:pos="-720"/>
          <w:tab w:val="left" w:pos="0"/>
          <w:tab w:val="left" w:pos="709"/>
        </w:tabs>
        <w:spacing w:line="264" w:lineRule="auto"/>
        <w:ind w:left="-142" w:firstLine="851"/>
        <w:jc w:val="both"/>
        <w:rPr>
          <w:sz w:val="24"/>
          <w:szCs w:val="24"/>
          <w:lang w:eastAsia="de-DE"/>
        </w:rPr>
      </w:pPr>
      <w:bookmarkStart w:id="22" w:name="_Toc269908626"/>
      <w:bookmarkStart w:id="23" w:name="_Toc269908862"/>
      <w:bookmarkStart w:id="24" w:name="_Toc270066648"/>
      <w:bookmarkStart w:id="25" w:name="_Toc270066769"/>
      <w:bookmarkStart w:id="26" w:name="_Toc270327896"/>
      <w:bookmarkStart w:id="27" w:name="_Toc270496751"/>
      <w:bookmarkStart w:id="28" w:name="_Toc270501354"/>
      <w:r w:rsidRPr="009D3092">
        <w:rPr>
          <w:sz w:val="24"/>
          <w:szCs w:val="24"/>
          <w:lang w:eastAsia="de-DE"/>
        </w:rPr>
        <w:t>установка нелицензионного или не входящего в корпоративный стандарт программного обеспечения</w:t>
      </w:r>
      <w:bookmarkEnd w:id="22"/>
      <w:bookmarkEnd w:id="23"/>
      <w:bookmarkEnd w:id="24"/>
      <w:bookmarkEnd w:id="25"/>
      <w:bookmarkEnd w:id="26"/>
      <w:bookmarkEnd w:id="27"/>
      <w:bookmarkEnd w:id="28"/>
      <w:r w:rsidRPr="009D3092">
        <w:rPr>
          <w:sz w:val="24"/>
          <w:szCs w:val="24"/>
          <w:lang w:eastAsia="de-DE"/>
        </w:rPr>
        <w:t>;</w:t>
      </w:r>
      <w:bookmarkStart w:id="29" w:name="_Toc269908627"/>
      <w:bookmarkStart w:id="30" w:name="_Toc269908863"/>
      <w:bookmarkStart w:id="31" w:name="_Toc270066649"/>
      <w:bookmarkStart w:id="32" w:name="_Toc270066770"/>
      <w:bookmarkStart w:id="33" w:name="_Toc270327897"/>
      <w:bookmarkStart w:id="34" w:name="_Toc270496752"/>
      <w:bookmarkStart w:id="35" w:name="_Toc270501355"/>
    </w:p>
    <w:p w14:paraId="3A9E2C42" w14:textId="77777777" w:rsidR="008F7184" w:rsidRDefault="000E1CBF" w:rsidP="008F7184">
      <w:pPr>
        <w:pStyle w:val="a3"/>
        <w:numPr>
          <w:ilvl w:val="2"/>
          <w:numId w:val="5"/>
        </w:numPr>
        <w:tabs>
          <w:tab w:val="left" w:pos="-720"/>
          <w:tab w:val="left" w:pos="0"/>
          <w:tab w:val="left" w:pos="709"/>
        </w:tabs>
        <w:spacing w:line="264" w:lineRule="auto"/>
        <w:ind w:left="-142" w:firstLine="851"/>
        <w:jc w:val="both"/>
        <w:rPr>
          <w:sz w:val="24"/>
          <w:szCs w:val="24"/>
          <w:lang w:eastAsia="de-DE"/>
        </w:rPr>
      </w:pPr>
      <w:r w:rsidRPr="009D3092">
        <w:rPr>
          <w:sz w:val="24"/>
          <w:szCs w:val="24"/>
          <w:lang w:eastAsia="de-DE"/>
        </w:rPr>
        <w:t>сопровождение рабочих мест, настроенных пользователями самостоятельно, а также личного программного и аппаратного обеспечения</w:t>
      </w:r>
      <w:bookmarkEnd w:id="29"/>
      <w:bookmarkEnd w:id="30"/>
      <w:bookmarkEnd w:id="31"/>
      <w:bookmarkEnd w:id="32"/>
      <w:bookmarkEnd w:id="33"/>
      <w:bookmarkEnd w:id="34"/>
      <w:bookmarkEnd w:id="35"/>
      <w:r w:rsidRPr="009D3092">
        <w:rPr>
          <w:sz w:val="24"/>
          <w:szCs w:val="24"/>
          <w:lang w:eastAsia="de-DE"/>
        </w:rPr>
        <w:t>.</w:t>
      </w:r>
    </w:p>
    <w:p w14:paraId="3A9E2C43" w14:textId="77777777" w:rsidR="000E1CBF" w:rsidRPr="008F7184" w:rsidRDefault="000E1CBF" w:rsidP="008F7184">
      <w:pPr>
        <w:pStyle w:val="a3"/>
        <w:keepNext/>
        <w:numPr>
          <w:ilvl w:val="1"/>
          <w:numId w:val="5"/>
        </w:numPr>
        <w:tabs>
          <w:tab w:val="left" w:pos="284"/>
        </w:tabs>
        <w:spacing w:line="264" w:lineRule="auto"/>
        <w:ind w:left="-142" w:firstLine="851"/>
        <w:jc w:val="both"/>
        <w:outlineLvl w:val="0"/>
        <w:rPr>
          <w:sz w:val="24"/>
          <w:szCs w:val="24"/>
          <w:lang w:eastAsia="de-DE"/>
        </w:rPr>
      </w:pPr>
      <w:r w:rsidRPr="008F7184">
        <w:rPr>
          <w:kern w:val="28"/>
          <w:sz w:val="24"/>
          <w:szCs w:val="24"/>
        </w:rPr>
        <w:t>Исполнитель не предоставляет гарантий целостности (сохранности) данных, хранящихся на жестких дисках компьютеров конечных пользователей Заказчика. Целостность (сохранность) данных обеспечивается исполнением регламентов резервного копирования конечными пользователями Заказчика.</w:t>
      </w:r>
    </w:p>
    <w:p w14:paraId="3A9E2C44" w14:textId="221EEB2C" w:rsidR="000E1CBF" w:rsidRPr="00CB7A8B" w:rsidRDefault="000E1CBF" w:rsidP="00CB7A8B">
      <w:pPr>
        <w:pStyle w:val="a3"/>
        <w:keepNext/>
        <w:numPr>
          <w:ilvl w:val="1"/>
          <w:numId w:val="5"/>
        </w:numPr>
        <w:tabs>
          <w:tab w:val="left" w:pos="284"/>
        </w:tabs>
        <w:spacing w:line="264" w:lineRule="auto"/>
        <w:ind w:left="-142" w:firstLine="851"/>
        <w:jc w:val="both"/>
        <w:outlineLvl w:val="0"/>
        <w:rPr>
          <w:kern w:val="28"/>
          <w:sz w:val="24"/>
          <w:szCs w:val="24"/>
        </w:rPr>
      </w:pPr>
      <w:r w:rsidRPr="009D3092">
        <w:rPr>
          <w:kern w:val="28"/>
          <w:sz w:val="24"/>
          <w:szCs w:val="24"/>
        </w:rPr>
        <w:t>Случаи, в которых необходимо привлечение сторонних организаций (</w:t>
      </w:r>
      <w:r w:rsidR="00A27129" w:rsidRPr="009D3092">
        <w:rPr>
          <w:kern w:val="28"/>
          <w:sz w:val="24"/>
          <w:szCs w:val="24"/>
        </w:rPr>
        <w:t>негарантийный</w:t>
      </w:r>
      <w:r w:rsidRPr="009D3092">
        <w:rPr>
          <w:kern w:val="28"/>
          <w:sz w:val="24"/>
          <w:szCs w:val="24"/>
        </w:rPr>
        <w:t xml:space="preserve">, </w:t>
      </w:r>
      <w:r w:rsidR="00A27129" w:rsidRPr="009D3092">
        <w:rPr>
          <w:kern w:val="28"/>
          <w:sz w:val="24"/>
          <w:szCs w:val="24"/>
        </w:rPr>
        <w:t>постгарантийный</w:t>
      </w:r>
      <w:r w:rsidRPr="009D3092">
        <w:rPr>
          <w:kern w:val="28"/>
          <w:sz w:val="24"/>
          <w:szCs w:val="24"/>
        </w:rPr>
        <w:t xml:space="preserve"> ремонт техники), выходят за рамки Соглашения в части временных параметров, при этом Пользователю могут быть предложены временные альтернативные варианты решения.</w:t>
      </w:r>
    </w:p>
    <w:p w14:paraId="3A9E2C45" w14:textId="77777777" w:rsidR="00191CFE" w:rsidRPr="009D3092" w:rsidRDefault="00191CFE" w:rsidP="00CB7A8B">
      <w:pPr>
        <w:pStyle w:val="a3"/>
        <w:keepNext/>
        <w:tabs>
          <w:tab w:val="left" w:pos="284"/>
        </w:tabs>
        <w:spacing w:line="264" w:lineRule="auto"/>
        <w:ind w:left="709"/>
        <w:jc w:val="both"/>
        <w:outlineLvl w:val="0"/>
        <w:rPr>
          <w:kern w:val="28"/>
          <w:sz w:val="24"/>
          <w:szCs w:val="24"/>
        </w:rPr>
      </w:pPr>
    </w:p>
    <w:p w14:paraId="3A9E2C46" w14:textId="77777777" w:rsidR="000E1CBF" w:rsidRPr="009D3092" w:rsidRDefault="000E1CBF" w:rsidP="00CB7A8B">
      <w:pPr>
        <w:pStyle w:val="a3"/>
        <w:keepNext/>
        <w:numPr>
          <w:ilvl w:val="0"/>
          <w:numId w:val="5"/>
        </w:numPr>
        <w:tabs>
          <w:tab w:val="left" w:pos="284"/>
        </w:tabs>
        <w:spacing w:line="264" w:lineRule="auto"/>
        <w:ind w:left="-142" w:firstLine="851"/>
        <w:outlineLvl w:val="0"/>
        <w:rPr>
          <w:b/>
          <w:kern w:val="28"/>
          <w:sz w:val="24"/>
          <w:szCs w:val="24"/>
        </w:rPr>
      </w:pPr>
      <w:r w:rsidRPr="009D3092">
        <w:rPr>
          <w:b/>
          <w:kern w:val="28"/>
          <w:sz w:val="24"/>
          <w:szCs w:val="24"/>
        </w:rPr>
        <w:t>Отчетность по предоставленным Услугам</w:t>
      </w:r>
    </w:p>
    <w:p w14:paraId="3A9E2C47" w14:textId="77777777" w:rsidR="000E1CBF" w:rsidRPr="009D3092" w:rsidRDefault="000E1CBF" w:rsidP="00CB7A8B">
      <w:pPr>
        <w:pStyle w:val="a3"/>
        <w:keepNext/>
        <w:numPr>
          <w:ilvl w:val="1"/>
          <w:numId w:val="5"/>
        </w:numPr>
        <w:tabs>
          <w:tab w:val="left" w:pos="284"/>
        </w:tabs>
        <w:spacing w:line="264" w:lineRule="auto"/>
        <w:ind w:left="-142" w:firstLine="851"/>
        <w:jc w:val="both"/>
        <w:outlineLvl w:val="0"/>
        <w:rPr>
          <w:kern w:val="28"/>
          <w:sz w:val="24"/>
          <w:szCs w:val="24"/>
        </w:rPr>
      </w:pPr>
      <w:bookmarkStart w:id="36" w:name="_Toc269908638"/>
      <w:bookmarkStart w:id="37" w:name="_Toc269908874"/>
      <w:bookmarkStart w:id="38" w:name="_Toc270066658"/>
      <w:bookmarkStart w:id="39" w:name="_Toc270066779"/>
      <w:bookmarkStart w:id="40" w:name="_Toc270327906"/>
      <w:bookmarkStart w:id="41" w:name="_Toc270496761"/>
      <w:bookmarkStart w:id="42" w:name="_Toc270501364"/>
      <w:r w:rsidRPr="009D3092">
        <w:rPr>
          <w:kern w:val="28"/>
          <w:sz w:val="24"/>
          <w:szCs w:val="24"/>
        </w:rPr>
        <w:t>С целью контроля соблюдения параметров Соглашения об уровне обслуживания, Исполнитель ежемесячно предоставляет отчет в составе: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3A9E2C48" w14:textId="77777777" w:rsidR="000E1CBF" w:rsidRPr="00434ECA" w:rsidRDefault="000E1CBF" w:rsidP="00CB7A8B">
      <w:pPr>
        <w:pStyle w:val="a3"/>
        <w:numPr>
          <w:ilvl w:val="2"/>
          <w:numId w:val="5"/>
        </w:numPr>
        <w:tabs>
          <w:tab w:val="left" w:pos="-720"/>
          <w:tab w:val="left" w:pos="0"/>
          <w:tab w:val="left" w:pos="709"/>
        </w:tabs>
        <w:spacing w:line="264" w:lineRule="auto"/>
        <w:ind w:left="-142" w:firstLine="851"/>
        <w:jc w:val="both"/>
        <w:rPr>
          <w:sz w:val="24"/>
          <w:szCs w:val="24"/>
          <w:lang w:eastAsia="de-DE"/>
        </w:rPr>
      </w:pPr>
      <w:r w:rsidRPr="009D3092">
        <w:rPr>
          <w:sz w:val="24"/>
          <w:szCs w:val="24"/>
          <w:lang w:eastAsia="de-DE"/>
        </w:rPr>
        <w:t>Общий отчет по всем обращениям по каждому виду Услуги в рамках Договора:</w:t>
      </w:r>
    </w:p>
    <w:p w14:paraId="3A9E2C49" w14:textId="77777777" w:rsidR="00434ECA" w:rsidRPr="009D3092" w:rsidRDefault="00434ECA" w:rsidP="00434ECA">
      <w:pPr>
        <w:pStyle w:val="a3"/>
        <w:tabs>
          <w:tab w:val="left" w:pos="-720"/>
          <w:tab w:val="left" w:pos="0"/>
          <w:tab w:val="left" w:pos="709"/>
        </w:tabs>
        <w:spacing w:line="264" w:lineRule="auto"/>
        <w:ind w:left="709"/>
        <w:jc w:val="both"/>
        <w:rPr>
          <w:sz w:val="24"/>
          <w:szCs w:val="24"/>
          <w:lang w:eastAsia="de-DE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5526"/>
        <w:gridCol w:w="1469"/>
        <w:gridCol w:w="2349"/>
      </w:tblGrid>
      <w:tr w:rsidR="00173A04" w:rsidRPr="009D3092" w14:paraId="3A9E2C4E" w14:textId="77777777" w:rsidTr="00173A04">
        <w:trPr>
          <w:cantSplit/>
          <w:trHeight w:val="510"/>
        </w:trPr>
        <w:tc>
          <w:tcPr>
            <w:tcW w:w="2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9E2C4B" w14:textId="77777777" w:rsidR="00173A04" w:rsidRPr="009D3092" w:rsidRDefault="00173A04" w:rsidP="00DF1DE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D3092">
              <w:rPr>
                <w:rFonts w:cs="Arial"/>
                <w:b/>
                <w:sz w:val="24"/>
                <w:szCs w:val="24"/>
              </w:rPr>
              <w:t>Наименование вида Услуги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9E2C4C" w14:textId="77777777" w:rsidR="00173A04" w:rsidRPr="009D3092" w:rsidRDefault="00173A04" w:rsidP="00DF1DE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D3092">
              <w:rPr>
                <w:rFonts w:cs="Arial"/>
                <w:b/>
                <w:sz w:val="24"/>
                <w:szCs w:val="24"/>
              </w:rPr>
              <w:t>Приоритет обращений</w:t>
            </w:r>
          </w:p>
        </w:tc>
        <w:tc>
          <w:tcPr>
            <w:tcW w:w="1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9E2C4D" w14:textId="77777777" w:rsidR="00173A04" w:rsidRPr="009D3092" w:rsidRDefault="00173A04" w:rsidP="00DF1DE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D3092">
              <w:rPr>
                <w:rFonts w:cs="Arial"/>
                <w:b/>
                <w:sz w:val="24"/>
                <w:szCs w:val="24"/>
              </w:rPr>
              <w:t>Количество обращений</w:t>
            </w:r>
          </w:p>
        </w:tc>
      </w:tr>
      <w:tr w:rsidR="00173A04" w:rsidRPr="009D3092" w14:paraId="3A9E2C53" w14:textId="77777777" w:rsidTr="00173A04">
        <w:trPr>
          <w:cantSplit/>
          <w:trHeight w:val="255"/>
        </w:trPr>
        <w:tc>
          <w:tcPr>
            <w:tcW w:w="2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E2C50" w14:textId="77777777" w:rsidR="00173A04" w:rsidRPr="009D3092" w:rsidRDefault="00173A04" w:rsidP="00DF1DE4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E2C51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E2C52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</w:tr>
      <w:tr w:rsidR="00173A04" w:rsidRPr="009D3092" w14:paraId="3A9E2C58" w14:textId="77777777" w:rsidTr="00173A04">
        <w:trPr>
          <w:cantSplit/>
          <w:trHeight w:val="255"/>
        </w:trPr>
        <w:tc>
          <w:tcPr>
            <w:tcW w:w="2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E2C55" w14:textId="77777777" w:rsidR="00173A04" w:rsidRPr="009D3092" w:rsidRDefault="00173A04" w:rsidP="00DF1DE4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E2C56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E2C57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</w:tr>
      <w:tr w:rsidR="00173A04" w:rsidRPr="009D3092" w14:paraId="3A9E2C5D" w14:textId="77777777" w:rsidTr="00173A04">
        <w:trPr>
          <w:cantSplit/>
          <w:trHeight w:val="255"/>
        </w:trPr>
        <w:tc>
          <w:tcPr>
            <w:tcW w:w="2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E2C5A" w14:textId="77777777" w:rsidR="00173A04" w:rsidRPr="009D3092" w:rsidRDefault="00173A04" w:rsidP="00DF1DE4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E2C5B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E2C5C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</w:tr>
      <w:tr w:rsidR="00173A04" w:rsidRPr="009D3092" w14:paraId="6E8C0B76" w14:textId="77777777" w:rsidTr="00173A04">
        <w:trPr>
          <w:cantSplit/>
          <w:trHeight w:val="255"/>
        </w:trPr>
        <w:tc>
          <w:tcPr>
            <w:tcW w:w="37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8BBAD8" w14:textId="23B637AC" w:rsidR="00173A04" w:rsidRPr="009D3092" w:rsidRDefault="00173A04" w:rsidP="00173A04">
            <w:pPr>
              <w:jc w:val="right"/>
              <w:rPr>
                <w:sz w:val="24"/>
                <w:szCs w:val="24"/>
              </w:rPr>
            </w:pPr>
            <w:r w:rsidRPr="009D3092">
              <w:rPr>
                <w:rFonts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1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8BDC36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A9E2C61" w14:textId="77777777" w:rsidR="00191CFE" w:rsidRPr="00CB7A8B" w:rsidRDefault="00191CFE" w:rsidP="00CB7A8B">
      <w:pPr>
        <w:pStyle w:val="a3"/>
        <w:tabs>
          <w:tab w:val="left" w:pos="-720"/>
          <w:tab w:val="left" w:pos="0"/>
          <w:tab w:val="left" w:pos="709"/>
        </w:tabs>
        <w:spacing w:line="264" w:lineRule="auto"/>
        <w:ind w:left="709"/>
        <w:jc w:val="both"/>
        <w:rPr>
          <w:sz w:val="24"/>
          <w:szCs w:val="24"/>
          <w:lang w:eastAsia="de-DE"/>
        </w:rPr>
      </w:pPr>
    </w:p>
    <w:p w14:paraId="3A9E2C62" w14:textId="77777777" w:rsidR="000E1CBF" w:rsidRPr="009D3092" w:rsidRDefault="000E1CBF" w:rsidP="00CB7A8B">
      <w:pPr>
        <w:pStyle w:val="a3"/>
        <w:numPr>
          <w:ilvl w:val="2"/>
          <w:numId w:val="5"/>
        </w:numPr>
        <w:tabs>
          <w:tab w:val="left" w:pos="-720"/>
          <w:tab w:val="left" w:pos="0"/>
          <w:tab w:val="left" w:pos="709"/>
        </w:tabs>
        <w:spacing w:line="264" w:lineRule="auto"/>
        <w:ind w:left="567" w:firstLine="142"/>
        <w:jc w:val="both"/>
        <w:rPr>
          <w:sz w:val="24"/>
          <w:szCs w:val="24"/>
          <w:lang w:eastAsia="de-DE"/>
        </w:rPr>
      </w:pPr>
      <w:r w:rsidRPr="009D3092">
        <w:rPr>
          <w:sz w:val="24"/>
          <w:szCs w:val="24"/>
          <w:lang w:eastAsia="de-DE"/>
        </w:rPr>
        <w:t>Отчет о фактах нарушения сроков исполнения обращений:</w:t>
      </w:r>
    </w:p>
    <w:tbl>
      <w:tblPr>
        <w:tblW w:w="499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88"/>
        <w:gridCol w:w="2445"/>
      </w:tblGrid>
      <w:tr w:rsidR="00173A04" w:rsidRPr="009D3092" w14:paraId="3A9E2C66" w14:textId="77777777" w:rsidTr="00173A04">
        <w:trPr>
          <w:trHeight w:val="510"/>
        </w:trPr>
        <w:tc>
          <w:tcPr>
            <w:tcW w:w="3690" w:type="pct"/>
            <w:shd w:val="clear" w:color="auto" w:fill="E6E6E6"/>
            <w:vAlign w:val="center"/>
          </w:tcPr>
          <w:p w14:paraId="3A9E2C64" w14:textId="77777777" w:rsidR="00173A04" w:rsidRPr="009D3092" w:rsidRDefault="00173A04" w:rsidP="00DF1DE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D3092">
              <w:rPr>
                <w:rFonts w:cs="Arial"/>
                <w:b/>
                <w:sz w:val="24"/>
                <w:szCs w:val="24"/>
              </w:rPr>
              <w:t>Наименование вида Услуги</w:t>
            </w:r>
          </w:p>
        </w:tc>
        <w:tc>
          <w:tcPr>
            <w:tcW w:w="1310" w:type="pct"/>
            <w:shd w:val="clear" w:color="auto" w:fill="E6E6E6"/>
            <w:vAlign w:val="center"/>
          </w:tcPr>
          <w:p w14:paraId="3A9E2C65" w14:textId="77777777" w:rsidR="00173A04" w:rsidRPr="009D3092" w:rsidRDefault="00173A04" w:rsidP="00DF1DE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D3092">
              <w:rPr>
                <w:rFonts w:cs="Arial"/>
                <w:b/>
                <w:sz w:val="24"/>
                <w:szCs w:val="24"/>
              </w:rPr>
              <w:t>Количество обращений</w:t>
            </w:r>
          </w:p>
        </w:tc>
      </w:tr>
      <w:tr w:rsidR="00173A04" w:rsidRPr="009D3092" w14:paraId="3A9E2C6A" w14:textId="77777777" w:rsidTr="00173A04">
        <w:trPr>
          <w:trHeight w:val="255"/>
        </w:trPr>
        <w:tc>
          <w:tcPr>
            <w:tcW w:w="3690" w:type="pct"/>
            <w:shd w:val="clear" w:color="auto" w:fill="FFFFFF"/>
            <w:vAlign w:val="center"/>
          </w:tcPr>
          <w:p w14:paraId="3A9E2C68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  <w:shd w:val="clear" w:color="auto" w:fill="FFFFFF"/>
            <w:vAlign w:val="center"/>
          </w:tcPr>
          <w:p w14:paraId="3A9E2C69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</w:tr>
      <w:tr w:rsidR="00173A04" w:rsidRPr="009D3092" w14:paraId="3A9E2C6E" w14:textId="77777777" w:rsidTr="00173A04">
        <w:trPr>
          <w:trHeight w:val="255"/>
        </w:trPr>
        <w:tc>
          <w:tcPr>
            <w:tcW w:w="3690" w:type="pct"/>
            <w:shd w:val="clear" w:color="auto" w:fill="FFFFFF"/>
            <w:vAlign w:val="center"/>
          </w:tcPr>
          <w:p w14:paraId="3A9E2C6C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  <w:shd w:val="clear" w:color="auto" w:fill="FFFFFF"/>
            <w:vAlign w:val="center"/>
          </w:tcPr>
          <w:p w14:paraId="3A9E2C6D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</w:tr>
      <w:tr w:rsidR="00173A04" w:rsidRPr="009D3092" w14:paraId="3A9E2C72" w14:textId="77777777" w:rsidTr="00173A04">
        <w:trPr>
          <w:trHeight w:val="255"/>
        </w:trPr>
        <w:tc>
          <w:tcPr>
            <w:tcW w:w="3690" w:type="pct"/>
            <w:shd w:val="clear" w:color="auto" w:fill="FFFFFF"/>
            <w:vAlign w:val="center"/>
          </w:tcPr>
          <w:p w14:paraId="3A9E2C70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pct"/>
            <w:shd w:val="clear" w:color="auto" w:fill="FFFFFF"/>
            <w:vAlign w:val="center"/>
          </w:tcPr>
          <w:p w14:paraId="3A9E2C71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</w:tr>
      <w:tr w:rsidR="00173A04" w:rsidRPr="009D3092" w14:paraId="4E68AD1F" w14:textId="77777777" w:rsidTr="00173A04">
        <w:trPr>
          <w:trHeight w:val="255"/>
        </w:trPr>
        <w:tc>
          <w:tcPr>
            <w:tcW w:w="3690" w:type="pct"/>
            <w:shd w:val="clear" w:color="auto" w:fill="FFFFFF"/>
            <w:vAlign w:val="center"/>
          </w:tcPr>
          <w:p w14:paraId="054CBF60" w14:textId="05D5AB4A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  <w:r w:rsidRPr="009D3092">
              <w:rPr>
                <w:rFonts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1310" w:type="pct"/>
            <w:shd w:val="clear" w:color="auto" w:fill="FFFFFF"/>
            <w:vAlign w:val="center"/>
          </w:tcPr>
          <w:p w14:paraId="6C56863C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A9E2C76" w14:textId="77777777" w:rsidR="000E1CBF" w:rsidRPr="009D3092" w:rsidRDefault="000E1CBF" w:rsidP="00CB7A8B">
      <w:pPr>
        <w:pStyle w:val="a3"/>
        <w:numPr>
          <w:ilvl w:val="2"/>
          <w:numId w:val="5"/>
        </w:numPr>
        <w:tabs>
          <w:tab w:val="left" w:pos="-720"/>
          <w:tab w:val="left" w:pos="0"/>
          <w:tab w:val="left" w:pos="709"/>
        </w:tabs>
        <w:spacing w:line="264" w:lineRule="auto"/>
        <w:ind w:left="567" w:firstLine="142"/>
        <w:jc w:val="both"/>
        <w:rPr>
          <w:sz w:val="24"/>
          <w:szCs w:val="24"/>
          <w:lang w:eastAsia="de-DE"/>
        </w:rPr>
      </w:pPr>
      <w:r w:rsidRPr="009D3092">
        <w:rPr>
          <w:sz w:val="24"/>
          <w:szCs w:val="24"/>
          <w:lang w:eastAsia="de-DE"/>
        </w:rPr>
        <w:t>Отчет о поступивших претензиях: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19"/>
        <w:gridCol w:w="1596"/>
        <w:gridCol w:w="1580"/>
        <w:gridCol w:w="1580"/>
        <w:gridCol w:w="1569"/>
      </w:tblGrid>
      <w:tr w:rsidR="00173A04" w:rsidRPr="009D3092" w14:paraId="3A9E2C7D" w14:textId="77777777" w:rsidTr="00173A04">
        <w:trPr>
          <w:trHeight w:val="510"/>
        </w:trPr>
        <w:tc>
          <w:tcPr>
            <w:tcW w:w="1618" w:type="pct"/>
            <w:shd w:val="clear" w:color="auto" w:fill="E6E6E6"/>
            <w:vAlign w:val="center"/>
          </w:tcPr>
          <w:p w14:paraId="3A9E2C78" w14:textId="77777777" w:rsidR="00173A04" w:rsidRPr="009D3092" w:rsidRDefault="00173A04" w:rsidP="00DF1DE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D3092">
              <w:rPr>
                <w:rFonts w:cs="Arial"/>
                <w:b/>
                <w:sz w:val="24"/>
                <w:szCs w:val="24"/>
              </w:rPr>
              <w:t>Наименование вида Услуги</w:t>
            </w:r>
          </w:p>
        </w:tc>
        <w:tc>
          <w:tcPr>
            <w:tcW w:w="844" w:type="pct"/>
            <w:shd w:val="clear" w:color="auto" w:fill="E6E6E6"/>
            <w:vAlign w:val="center"/>
          </w:tcPr>
          <w:p w14:paraId="3A9E2C79" w14:textId="77777777" w:rsidR="00173A04" w:rsidRPr="009D3092" w:rsidRDefault="00173A04" w:rsidP="00DF1DE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D3092">
              <w:rPr>
                <w:rFonts w:cs="Arial"/>
                <w:b/>
                <w:sz w:val="24"/>
                <w:szCs w:val="24"/>
              </w:rPr>
              <w:t>Дата регистрации</w:t>
            </w:r>
          </w:p>
        </w:tc>
        <w:tc>
          <w:tcPr>
            <w:tcW w:w="848" w:type="pct"/>
            <w:shd w:val="clear" w:color="auto" w:fill="E6E6E6"/>
            <w:vAlign w:val="center"/>
          </w:tcPr>
          <w:p w14:paraId="3A9E2C7A" w14:textId="77777777" w:rsidR="00173A04" w:rsidRPr="009D3092" w:rsidRDefault="00173A04" w:rsidP="00DF1DE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D3092">
              <w:rPr>
                <w:rFonts w:cs="Arial"/>
                <w:b/>
                <w:sz w:val="24"/>
                <w:szCs w:val="24"/>
              </w:rPr>
              <w:t>Краткое описание</w:t>
            </w:r>
          </w:p>
        </w:tc>
        <w:tc>
          <w:tcPr>
            <w:tcW w:w="848" w:type="pct"/>
            <w:shd w:val="clear" w:color="auto" w:fill="E6E6E6"/>
            <w:vAlign w:val="center"/>
          </w:tcPr>
          <w:p w14:paraId="3A9E2C7B" w14:textId="77777777" w:rsidR="00173A04" w:rsidRPr="009D3092" w:rsidRDefault="00173A04" w:rsidP="00DF1DE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D3092">
              <w:rPr>
                <w:rFonts w:cs="Arial"/>
                <w:b/>
                <w:sz w:val="24"/>
                <w:szCs w:val="24"/>
              </w:rPr>
              <w:t>Полное описание</w:t>
            </w:r>
          </w:p>
        </w:tc>
        <w:tc>
          <w:tcPr>
            <w:tcW w:w="842" w:type="pct"/>
            <w:shd w:val="clear" w:color="auto" w:fill="E6E6E6"/>
            <w:vAlign w:val="center"/>
          </w:tcPr>
          <w:p w14:paraId="3A9E2C7C" w14:textId="77777777" w:rsidR="00173A04" w:rsidRPr="009D3092" w:rsidRDefault="00173A04" w:rsidP="00DF1DE4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9D3092">
              <w:rPr>
                <w:rFonts w:cs="Arial"/>
                <w:b/>
                <w:sz w:val="24"/>
                <w:szCs w:val="24"/>
              </w:rPr>
              <w:t>Отчет по претензии</w:t>
            </w:r>
          </w:p>
        </w:tc>
      </w:tr>
      <w:tr w:rsidR="00173A04" w:rsidRPr="009D3092" w14:paraId="3A9E2C84" w14:textId="77777777" w:rsidTr="00173A04">
        <w:trPr>
          <w:trHeight w:val="255"/>
        </w:trPr>
        <w:tc>
          <w:tcPr>
            <w:tcW w:w="1618" w:type="pct"/>
            <w:shd w:val="clear" w:color="auto" w:fill="FFFFFF"/>
            <w:vAlign w:val="center"/>
          </w:tcPr>
          <w:p w14:paraId="3A9E2C7F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  <w:shd w:val="clear" w:color="auto" w:fill="FFFFFF"/>
          </w:tcPr>
          <w:p w14:paraId="3A9E2C80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pct"/>
            <w:shd w:val="clear" w:color="auto" w:fill="FFFFFF"/>
          </w:tcPr>
          <w:p w14:paraId="3A9E2C81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pct"/>
            <w:shd w:val="clear" w:color="auto" w:fill="FFFFFF"/>
            <w:vAlign w:val="center"/>
          </w:tcPr>
          <w:p w14:paraId="3A9E2C82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shd w:val="clear" w:color="auto" w:fill="FFFFFF"/>
          </w:tcPr>
          <w:p w14:paraId="3A9E2C83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</w:tr>
      <w:tr w:rsidR="00173A04" w:rsidRPr="009D3092" w14:paraId="3A9E2C8B" w14:textId="77777777" w:rsidTr="00173A04">
        <w:trPr>
          <w:trHeight w:val="255"/>
        </w:trPr>
        <w:tc>
          <w:tcPr>
            <w:tcW w:w="1618" w:type="pct"/>
            <w:shd w:val="clear" w:color="auto" w:fill="FFFFFF"/>
            <w:vAlign w:val="center"/>
          </w:tcPr>
          <w:p w14:paraId="3A9E2C86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  <w:shd w:val="clear" w:color="auto" w:fill="FFFFFF"/>
          </w:tcPr>
          <w:p w14:paraId="3A9E2C87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pct"/>
            <w:shd w:val="clear" w:color="auto" w:fill="FFFFFF"/>
          </w:tcPr>
          <w:p w14:paraId="3A9E2C88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pct"/>
            <w:shd w:val="clear" w:color="auto" w:fill="FFFFFF"/>
            <w:vAlign w:val="center"/>
          </w:tcPr>
          <w:p w14:paraId="3A9E2C89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shd w:val="clear" w:color="auto" w:fill="FFFFFF"/>
          </w:tcPr>
          <w:p w14:paraId="3A9E2C8A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</w:tr>
      <w:tr w:rsidR="00173A04" w:rsidRPr="009D3092" w14:paraId="3A9E2C92" w14:textId="77777777" w:rsidTr="00173A04">
        <w:trPr>
          <w:trHeight w:val="255"/>
        </w:trPr>
        <w:tc>
          <w:tcPr>
            <w:tcW w:w="1618" w:type="pct"/>
            <w:shd w:val="clear" w:color="auto" w:fill="FFFFFF"/>
            <w:vAlign w:val="center"/>
          </w:tcPr>
          <w:p w14:paraId="3A9E2C8D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  <w:shd w:val="clear" w:color="auto" w:fill="FFFFFF"/>
          </w:tcPr>
          <w:p w14:paraId="3A9E2C8E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pct"/>
            <w:shd w:val="clear" w:color="auto" w:fill="FFFFFF"/>
          </w:tcPr>
          <w:p w14:paraId="3A9E2C8F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pct"/>
            <w:shd w:val="clear" w:color="auto" w:fill="FFFFFF"/>
            <w:vAlign w:val="center"/>
          </w:tcPr>
          <w:p w14:paraId="3A9E2C90" w14:textId="77777777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2" w:type="pct"/>
            <w:shd w:val="clear" w:color="auto" w:fill="FFFFFF"/>
          </w:tcPr>
          <w:p w14:paraId="3A9E2C91" w14:textId="2A9A9E98" w:rsidR="00173A04" w:rsidRPr="009D3092" w:rsidRDefault="00173A04" w:rsidP="00DF1DE4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A9E2C93" w14:textId="4EDDEA93" w:rsidR="00D32C3A" w:rsidRPr="00D32C3A" w:rsidRDefault="00D32C3A" w:rsidP="00CB7A8B">
      <w:pPr>
        <w:pStyle w:val="a3"/>
        <w:keepNext/>
        <w:tabs>
          <w:tab w:val="left" w:pos="284"/>
        </w:tabs>
        <w:spacing w:line="264" w:lineRule="auto"/>
        <w:ind w:left="0"/>
        <w:outlineLvl w:val="0"/>
        <w:rPr>
          <w:b/>
          <w:kern w:val="28"/>
          <w:sz w:val="24"/>
          <w:szCs w:val="24"/>
          <w:lang w:val="en-US"/>
        </w:rPr>
      </w:pPr>
    </w:p>
    <w:p w14:paraId="00675AE0" w14:textId="544CBCEE" w:rsidR="00173A04" w:rsidRDefault="00173A04">
      <w:pPr>
        <w:rPr>
          <w:b/>
          <w:kern w:val="28"/>
          <w:sz w:val="24"/>
          <w:szCs w:val="24"/>
          <w:lang w:val="x-none"/>
        </w:rPr>
      </w:pPr>
    </w:p>
    <w:p w14:paraId="73FD1A07" w14:textId="77777777" w:rsidR="00BF4956" w:rsidRDefault="00BF4956">
      <w:pPr>
        <w:rPr>
          <w:b/>
          <w:kern w:val="28"/>
          <w:sz w:val="24"/>
          <w:szCs w:val="24"/>
          <w:lang w:val="x-none"/>
        </w:rPr>
      </w:pPr>
      <w:r>
        <w:rPr>
          <w:b/>
          <w:kern w:val="28"/>
          <w:sz w:val="24"/>
          <w:szCs w:val="24"/>
        </w:rPr>
        <w:br w:type="page"/>
      </w:r>
    </w:p>
    <w:p w14:paraId="3A9E2C94" w14:textId="2664617F" w:rsidR="000E1CBF" w:rsidRPr="009D3092" w:rsidRDefault="000E1CBF" w:rsidP="00CB7A8B">
      <w:pPr>
        <w:pStyle w:val="a3"/>
        <w:keepNext/>
        <w:numPr>
          <w:ilvl w:val="0"/>
          <w:numId w:val="5"/>
        </w:numPr>
        <w:tabs>
          <w:tab w:val="left" w:pos="284"/>
        </w:tabs>
        <w:spacing w:line="264" w:lineRule="auto"/>
        <w:ind w:firstLine="349"/>
        <w:outlineLvl w:val="0"/>
        <w:rPr>
          <w:b/>
          <w:kern w:val="28"/>
          <w:sz w:val="24"/>
          <w:szCs w:val="24"/>
        </w:rPr>
      </w:pPr>
      <w:r w:rsidRPr="009D3092">
        <w:rPr>
          <w:b/>
          <w:kern w:val="28"/>
          <w:sz w:val="24"/>
          <w:szCs w:val="24"/>
        </w:rPr>
        <w:t>Дополнительная отчетность по предоставленным Услугам</w:t>
      </w:r>
    </w:p>
    <w:p w14:paraId="3A9E2C95" w14:textId="77777777" w:rsidR="000E1CBF" w:rsidRPr="009D3092" w:rsidRDefault="000E1CBF" w:rsidP="00CB7A8B">
      <w:pPr>
        <w:pStyle w:val="a3"/>
        <w:keepNext/>
        <w:numPr>
          <w:ilvl w:val="1"/>
          <w:numId w:val="5"/>
        </w:numPr>
        <w:tabs>
          <w:tab w:val="left" w:pos="284"/>
        </w:tabs>
        <w:spacing w:line="264" w:lineRule="auto"/>
        <w:ind w:left="-142" w:firstLine="851"/>
        <w:jc w:val="both"/>
        <w:outlineLvl w:val="0"/>
        <w:rPr>
          <w:kern w:val="28"/>
          <w:sz w:val="24"/>
          <w:szCs w:val="24"/>
        </w:rPr>
      </w:pPr>
      <w:r w:rsidRPr="009D3092">
        <w:rPr>
          <w:kern w:val="28"/>
          <w:sz w:val="24"/>
          <w:szCs w:val="24"/>
        </w:rPr>
        <w:t>По запросу Заказчика, в электронном виде, может быть предоставлен детализированный отчет по выполненным обращениям по форме:</w:t>
      </w:r>
    </w:p>
    <w:tbl>
      <w:tblPr>
        <w:tblW w:w="5143" w:type="pct"/>
        <w:tblLayout w:type="fixed"/>
        <w:tblLook w:val="00A0" w:firstRow="1" w:lastRow="0" w:firstColumn="1" w:lastColumn="0" w:noHBand="0" w:noVBand="0"/>
      </w:tblPr>
      <w:tblGrid>
        <w:gridCol w:w="339"/>
        <w:gridCol w:w="664"/>
        <w:gridCol w:w="556"/>
        <w:gridCol w:w="557"/>
        <w:gridCol w:w="548"/>
        <w:gridCol w:w="680"/>
        <w:gridCol w:w="554"/>
        <w:gridCol w:w="554"/>
        <w:gridCol w:w="554"/>
        <w:gridCol w:w="554"/>
        <w:gridCol w:w="554"/>
        <w:gridCol w:w="554"/>
        <w:gridCol w:w="554"/>
        <w:gridCol w:w="630"/>
        <w:gridCol w:w="615"/>
        <w:gridCol w:w="531"/>
        <w:gridCol w:w="613"/>
      </w:tblGrid>
      <w:tr w:rsidR="00173A04" w:rsidRPr="009D3092" w14:paraId="3A9E2CA8" w14:textId="77777777" w:rsidTr="00173A04">
        <w:trPr>
          <w:trHeight w:val="30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14:paraId="3A9E2C96" w14:textId="77777777" w:rsidR="00173A04" w:rsidRPr="009D3092" w:rsidRDefault="00173A04" w:rsidP="00DF1DE4">
            <w:pPr>
              <w:jc w:val="center"/>
              <w:rPr>
                <w:b/>
              </w:rPr>
            </w:pPr>
            <w:r w:rsidRPr="009D3092">
              <w:rPr>
                <w:b/>
              </w:rPr>
              <w:t>№ п/п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14:paraId="3A9E2C98" w14:textId="73B88184" w:rsidR="00173A04" w:rsidRPr="009D3092" w:rsidRDefault="00173A04" w:rsidP="00173A04">
            <w:pPr>
              <w:jc w:val="center"/>
              <w:rPr>
                <w:b/>
              </w:rPr>
            </w:pPr>
            <w:r w:rsidRPr="009D3092">
              <w:rPr>
                <w:b/>
              </w:rPr>
              <w:t>Наименование вида Услуги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14:paraId="3A9E2C99" w14:textId="77777777" w:rsidR="00173A04" w:rsidRPr="009D3092" w:rsidRDefault="00173A04" w:rsidP="00DF1DE4">
            <w:pPr>
              <w:jc w:val="center"/>
              <w:rPr>
                <w:b/>
              </w:rPr>
            </w:pPr>
            <w:r w:rsidRPr="009D3092">
              <w:rPr>
                <w:b/>
              </w:rPr>
              <w:t>Номер обращения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14:paraId="3A9E2C9A" w14:textId="77777777" w:rsidR="00173A04" w:rsidRPr="009D3092" w:rsidRDefault="00173A04" w:rsidP="00DF1DE4">
            <w:pPr>
              <w:jc w:val="center"/>
              <w:rPr>
                <w:b/>
              </w:rPr>
            </w:pPr>
            <w:r w:rsidRPr="009D3092">
              <w:rPr>
                <w:b/>
              </w:rPr>
              <w:t>Способ обращения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14:paraId="3A9E2C9B" w14:textId="77777777" w:rsidR="00173A04" w:rsidRPr="009D3092" w:rsidRDefault="00173A04" w:rsidP="00DF1DE4">
            <w:pPr>
              <w:jc w:val="center"/>
              <w:rPr>
                <w:b/>
              </w:rPr>
            </w:pPr>
            <w:r w:rsidRPr="009D3092">
              <w:rPr>
                <w:b/>
              </w:rPr>
              <w:t>ФИО пользователя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14:paraId="3A9E2C9C" w14:textId="77777777" w:rsidR="00173A04" w:rsidRPr="009D3092" w:rsidRDefault="00173A04" w:rsidP="00DF1DE4">
            <w:pPr>
              <w:jc w:val="center"/>
              <w:rPr>
                <w:b/>
              </w:rPr>
            </w:pPr>
            <w:r w:rsidRPr="009D3092">
              <w:rPr>
                <w:b/>
              </w:rPr>
              <w:t>Дата и время поступления обращения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14:paraId="3A9E2C9D" w14:textId="77777777" w:rsidR="00173A04" w:rsidRPr="009D3092" w:rsidRDefault="00173A04" w:rsidP="00DF1DE4">
            <w:pPr>
              <w:jc w:val="center"/>
              <w:rPr>
                <w:b/>
              </w:rPr>
            </w:pPr>
            <w:r w:rsidRPr="009D3092">
              <w:rPr>
                <w:b/>
              </w:rPr>
              <w:t>Приоритет обращения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14:paraId="3A9E2C9E" w14:textId="77777777" w:rsidR="00173A04" w:rsidRPr="009D3092" w:rsidRDefault="00173A04" w:rsidP="00DF1DE4">
            <w:pPr>
              <w:jc w:val="center"/>
              <w:rPr>
                <w:b/>
              </w:rPr>
            </w:pPr>
            <w:r w:rsidRPr="009D3092">
              <w:rPr>
                <w:b/>
              </w:rPr>
              <w:t>Время реакции (факт)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14:paraId="3A9E2C9F" w14:textId="77777777" w:rsidR="00173A04" w:rsidRPr="009D3092" w:rsidRDefault="00173A04" w:rsidP="00DF1DE4">
            <w:pPr>
              <w:jc w:val="center"/>
              <w:rPr>
                <w:b/>
              </w:rPr>
            </w:pPr>
            <w:r w:rsidRPr="009D3092">
              <w:rPr>
                <w:b/>
              </w:rPr>
              <w:t>Время реакции (план)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14:paraId="3A9E2CA0" w14:textId="77777777" w:rsidR="00173A04" w:rsidRPr="009D3092" w:rsidRDefault="00173A04" w:rsidP="00DF1DE4">
            <w:pPr>
              <w:jc w:val="center"/>
              <w:rPr>
                <w:b/>
              </w:rPr>
            </w:pPr>
            <w:r w:rsidRPr="009D3092">
              <w:rPr>
                <w:b/>
              </w:rPr>
              <w:t>Отклонение (мин)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14:paraId="3A9E2CA1" w14:textId="77777777" w:rsidR="00173A04" w:rsidRPr="009D3092" w:rsidRDefault="00173A04" w:rsidP="00DF1DE4">
            <w:pPr>
              <w:jc w:val="center"/>
              <w:rPr>
                <w:b/>
              </w:rPr>
            </w:pPr>
            <w:r w:rsidRPr="009D3092">
              <w:rPr>
                <w:b/>
              </w:rPr>
              <w:t>Время решения (факт)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14:paraId="3A9E2CA2" w14:textId="77777777" w:rsidR="00173A04" w:rsidRPr="009D3092" w:rsidRDefault="00173A04" w:rsidP="00DF1DE4">
            <w:pPr>
              <w:jc w:val="center"/>
              <w:rPr>
                <w:b/>
              </w:rPr>
            </w:pPr>
            <w:r w:rsidRPr="009D3092">
              <w:rPr>
                <w:b/>
              </w:rPr>
              <w:t>Время решения (план)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14:paraId="3A9E2CA3" w14:textId="77777777" w:rsidR="00173A04" w:rsidRPr="009D3092" w:rsidRDefault="00173A04" w:rsidP="00DF1DE4">
            <w:pPr>
              <w:jc w:val="center"/>
              <w:rPr>
                <w:b/>
              </w:rPr>
            </w:pPr>
            <w:r w:rsidRPr="009D3092">
              <w:rPr>
                <w:b/>
              </w:rPr>
              <w:t>Отклонение (мин)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14:paraId="3A9E2CA4" w14:textId="77777777" w:rsidR="00173A04" w:rsidRPr="009D3092" w:rsidRDefault="00173A04" w:rsidP="00DF1DE4">
            <w:pPr>
              <w:jc w:val="center"/>
              <w:rPr>
                <w:b/>
              </w:rPr>
            </w:pPr>
            <w:r w:rsidRPr="009D3092">
              <w:rPr>
                <w:b/>
              </w:rPr>
              <w:t>Нарушение времени реакции (да/нет)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14:paraId="3A9E2CA5" w14:textId="77777777" w:rsidR="00173A04" w:rsidRPr="009D3092" w:rsidRDefault="00173A04" w:rsidP="00DF1DE4">
            <w:pPr>
              <w:jc w:val="center"/>
              <w:rPr>
                <w:b/>
              </w:rPr>
            </w:pPr>
            <w:r w:rsidRPr="009D3092">
              <w:rPr>
                <w:b/>
              </w:rPr>
              <w:t>С нарушением SLA (да/нет)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14:paraId="3A9E2CA6" w14:textId="77777777" w:rsidR="00173A04" w:rsidRPr="009D3092" w:rsidRDefault="00173A04" w:rsidP="00DF1DE4">
            <w:pPr>
              <w:jc w:val="center"/>
              <w:rPr>
                <w:b/>
              </w:rPr>
            </w:pPr>
            <w:r w:rsidRPr="009D3092">
              <w:rPr>
                <w:b/>
              </w:rPr>
              <w:t>Возврат на доработку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14:paraId="3A9E2CA7" w14:textId="77777777" w:rsidR="00173A04" w:rsidRPr="009D3092" w:rsidRDefault="00173A04" w:rsidP="00DF1DE4">
            <w:pPr>
              <w:jc w:val="center"/>
              <w:rPr>
                <w:b/>
              </w:rPr>
            </w:pPr>
            <w:r w:rsidRPr="009D3092">
              <w:rPr>
                <w:b/>
              </w:rPr>
              <w:t>Оценка выполнения работ</w:t>
            </w:r>
          </w:p>
        </w:tc>
      </w:tr>
      <w:tr w:rsidR="00173A04" w:rsidRPr="009D3092" w14:paraId="3A9E2CBB" w14:textId="77777777" w:rsidTr="00173A04">
        <w:trPr>
          <w:trHeight w:val="30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2CA9" w14:textId="77777777" w:rsidR="00173A04" w:rsidRPr="009D3092" w:rsidRDefault="00173A04" w:rsidP="00DF1DE4">
            <w:pPr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2CAB" w14:textId="77777777" w:rsidR="00173A04" w:rsidRPr="009D3092" w:rsidRDefault="00173A04" w:rsidP="00DF1DE4">
            <w:pPr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2CAC" w14:textId="77777777" w:rsidR="00173A04" w:rsidRPr="009D3092" w:rsidRDefault="00173A04" w:rsidP="00DF1DE4">
            <w:pPr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2CAD" w14:textId="77777777" w:rsidR="00173A04" w:rsidRPr="009D3092" w:rsidRDefault="00173A04" w:rsidP="00DF1DE4">
            <w:pPr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2CAE" w14:textId="77777777" w:rsidR="00173A04" w:rsidRPr="009D3092" w:rsidRDefault="00173A04" w:rsidP="00DF1DE4">
            <w:pPr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2CAF" w14:textId="77777777" w:rsidR="00173A04" w:rsidRPr="009D3092" w:rsidRDefault="00173A04" w:rsidP="00DF1DE4">
            <w:pPr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2CB0" w14:textId="77777777" w:rsidR="00173A04" w:rsidRPr="009D3092" w:rsidRDefault="00173A04" w:rsidP="00DF1DE4">
            <w:pPr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2CB1" w14:textId="77777777" w:rsidR="00173A04" w:rsidRPr="009D3092" w:rsidRDefault="00173A04" w:rsidP="00DF1DE4">
            <w:pPr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2CB2" w14:textId="77777777" w:rsidR="00173A04" w:rsidRPr="009D3092" w:rsidRDefault="00173A04" w:rsidP="00DF1DE4">
            <w:pPr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2CB3" w14:textId="77777777" w:rsidR="00173A04" w:rsidRPr="009D3092" w:rsidRDefault="00173A04" w:rsidP="00DF1DE4">
            <w:pPr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2CB4" w14:textId="77777777" w:rsidR="00173A04" w:rsidRPr="009D3092" w:rsidRDefault="00173A04" w:rsidP="00DF1DE4">
            <w:pPr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2CB5" w14:textId="77777777" w:rsidR="00173A04" w:rsidRPr="009D3092" w:rsidRDefault="00173A04" w:rsidP="00DF1DE4">
            <w:pPr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2CB6" w14:textId="77777777" w:rsidR="00173A04" w:rsidRPr="009D3092" w:rsidRDefault="00173A04" w:rsidP="00DF1DE4">
            <w:pPr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2CB7" w14:textId="77777777" w:rsidR="00173A04" w:rsidRPr="009D3092" w:rsidRDefault="00173A04" w:rsidP="00DF1DE4">
            <w:pPr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2CB8" w14:textId="77777777" w:rsidR="00173A04" w:rsidRPr="009D3092" w:rsidRDefault="00173A04" w:rsidP="00DF1DE4">
            <w:pPr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2CB9" w14:textId="77777777" w:rsidR="00173A04" w:rsidRPr="009D3092" w:rsidRDefault="00173A04" w:rsidP="00DF1DE4">
            <w:pPr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2CBA" w14:textId="2819BD38" w:rsidR="00173A04" w:rsidRPr="009D3092" w:rsidRDefault="00173A04" w:rsidP="00DF1DE4">
            <w:pPr>
              <w:rPr>
                <w:sz w:val="24"/>
                <w:szCs w:val="24"/>
              </w:rPr>
            </w:pPr>
            <w:r w:rsidRPr="009D3092">
              <w:rPr>
                <w:sz w:val="24"/>
                <w:szCs w:val="24"/>
              </w:rPr>
              <w:t> </w:t>
            </w:r>
          </w:p>
        </w:tc>
      </w:tr>
    </w:tbl>
    <w:p w14:paraId="3A9E2CBC" w14:textId="77777777" w:rsidR="000E1CBF" w:rsidRPr="009D3092" w:rsidRDefault="000E1CBF" w:rsidP="000E1CBF">
      <w:pPr>
        <w:keepNext/>
        <w:jc w:val="center"/>
        <w:rPr>
          <w:b/>
          <w:sz w:val="24"/>
          <w:szCs w:val="24"/>
        </w:rPr>
      </w:pPr>
    </w:p>
    <w:p w14:paraId="3A9E2CBD" w14:textId="77777777" w:rsidR="000E1CBF" w:rsidRPr="009D3092" w:rsidRDefault="00191CFE" w:rsidP="000E1CBF">
      <w:pPr>
        <w:keepNext/>
        <w:jc w:val="center"/>
        <w:rPr>
          <w:b/>
          <w:sz w:val="24"/>
          <w:szCs w:val="24"/>
        </w:rPr>
      </w:pPr>
      <w:r w:rsidRPr="009D3092"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>одписи</w:t>
      </w:r>
      <w:r w:rsidRPr="009D3092">
        <w:rPr>
          <w:b/>
          <w:sz w:val="24"/>
          <w:szCs w:val="24"/>
        </w:rPr>
        <w:t xml:space="preserve"> С</w:t>
      </w:r>
      <w:r>
        <w:rPr>
          <w:b/>
          <w:sz w:val="24"/>
          <w:szCs w:val="24"/>
        </w:rPr>
        <w:t>торон</w:t>
      </w:r>
      <w:r w:rsidR="000E1CBF" w:rsidRPr="009D3092">
        <w:rPr>
          <w:b/>
          <w:sz w:val="24"/>
          <w:szCs w:val="24"/>
        </w:rPr>
        <w:t>:</w:t>
      </w:r>
    </w:p>
    <w:p w14:paraId="3A9E2CBE" w14:textId="77777777" w:rsidR="000E1CBF" w:rsidRPr="00E8744C" w:rsidRDefault="000E1CBF" w:rsidP="00D112AF">
      <w:pPr>
        <w:keepNext/>
        <w:tabs>
          <w:tab w:val="left" w:pos="851"/>
        </w:tabs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77"/>
        <w:gridCol w:w="4677"/>
      </w:tblGrid>
      <w:tr w:rsidR="00AE6A5D" w:rsidRPr="009D3092" w14:paraId="3A9E2CC4" w14:textId="77777777" w:rsidTr="007618A6">
        <w:tc>
          <w:tcPr>
            <w:tcW w:w="2500" w:type="pct"/>
          </w:tcPr>
          <w:p w14:paraId="170E5521" w14:textId="77777777" w:rsidR="00AE6A5D" w:rsidRPr="00AD266A" w:rsidRDefault="00AE6A5D" w:rsidP="00AE6A5D">
            <w:pPr>
              <w:keepNext/>
              <w:contextualSpacing/>
              <w:rPr>
                <w:b/>
                <w:sz w:val="24"/>
                <w:szCs w:val="24"/>
              </w:rPr>
            </w:pPr>
            <w:r w:rsidRPr="00AD266A">
              <w:rPr>
                <w:b/>
                <w:sz w:val="24"/>
                <w:szCs w:val="24"/>
              </w:rPr>
              <w:t>Заказчик:</w:t>
            </w:r>
          </w:p>
          <w:p w14:paraId="1BE485CB" w14:textId="77777777" w:rsidR="00AE6A5D" w:rsidRPr="001F2C52" w:rsidRDefault="00AE6A5D" w:rsidP="00AE6A5D">
            <w:pPr>
              <w:keepNext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«Ураниум Уан Груп»</w:t>
            </w:r>
          </w:p>
          <w:p w14:paraId="3A9E2CC0" w14:textId="28ED7611" w:rsidR="00AE6A5D" w:rsidRPr="00231C92" w:rsidRDefault="00AE6A5D" w:rsidP="00AE6A5D">
            <w:pPr>
              <w:keepNext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 по информационным технологиям</w:t>
            </w:r>
          </w:p>
        </w:tc>
        <w:tc>
          <w:tcPr>
            <w:tcW w:w="2500" w:type="pct"/>
          </w:tcPr>
          <w:p w14:paraId="3517021A" w14:textId="77777777" w:rsidR="00AE6A5D" w:rsidRPr="00AD266A" w:rsidRDefault="00AE6A5D" w:rsidP="00AE6A5D">
            <w:pPr>
              <w:keepNext/>
              <w:contextualSpacing/>
              <w:rPr>
                <w:b/>
                <w:sz w:val="24"/>
                <w:szCs w:val="24"/>
              </w:rPr>
            </w:pPr>
            <w:r w:rsidRPr="00AD266A">
              <w:rPr>
                <w:b/>
                <w:sz w:val="24"/>
                <w:szCs w:val="24"/>
              </w:rPr>
              <w:t>Исполнитель:</w:t>
            </w:r>
          </w:p>
          <w:p w14:paraId="3A9E2CC3" w14:textId="38D7424B" w:rsidR="00AE6A5D" w:rsidRPr="00471109" w:rsidRDefault="00AE6A5D" w:rsidP="00AE6A5D">
            <w:pPr>
              <w:keepNext/>
              <w:rPr>
                <w:b/>
                <w:sz w:val="24"/>
                <w:szCs w:val="24"/>
              </w:rPr>
            </w:pPr>
          </w:p>
        </w:tc>
      </w:tr>
      <w:tr w:rsidR="00AE6A5D" w:rsidRPr="00E8744C" w14:paraId="3A9E2CCE" w14:textId="77777777" w:rsidTr="007618A6">
        <w:tc>
          <w:tcPr>
            <w:tcW w:w="2500" w:type="pct"/>
          </w:tcPr>
          <w:p w14:paraId="12F57B05" w14:textId="77777777" w:rsidR="00AE6A5D" w:rsidRPr="00AD266A" w:rsidRDefault="00AE6A5D" w:rsidP="00AE6A5D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6E7D1879" w14:textId="77777777" w:rsidR="00AE6A5D" w:rsidRDefault="00AE6A5D" w:rsidP="00AE6A5D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5020D9DC" w14:textId="77777777" w:rsidR="00AE6A5D" w:rsidRPr="001F2C52" w:rsidRDefault="00AE6A5D" w:rsidP="00AE6A5D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1752A929" w14:textId="77777777" w:rsidR="00AE6A5D" w:rsidRPr="00320C71" w:rsidRDefault="00AE6A5D" w:rsidP="00AE6A5D">
            <w:pPr>
              <w:keepNext/>
              <w:contextualSpacing/>
              <w:rPr>
                <w:b/>
                <w:sz w:val="24"/>
                <w:szCs w:val="24"/>
              </w:rPr>
            </w:pPr>
            <w:r w:rsidRPr="00320C71">
              <w:rPr>
                <w:rStyle w:val="1"/>
                <w:b/>
                <w:szCs w:val="24"/>
              </w:rPr>
              <w:t>______________/</w:t>
            </w:r>
            <w:r w:rsidRPr="00733B88">
              <w:rPr>
                <w:b/>
                <w:sz w:val="24"/>
                <w:szCs w:val="24"/>
              </w:rPr>
              <w:t>О.Е. Шальнов</w:t>
            </w:r>
            <w:r w:rsidRPr="00320C71">
              <w:rPr>
                <w:rStyle w:val="1"/>
                <w:b/>
                <w:szCs w:val="24"/>
              </w:rPr>
              <w:t xml:space="preserve"> /</w:t>
            </w:r>
          </w:p>
          <w:p w14:paraId="5930545F" w14:textId="77777777" w:rsidR="00AE6A5D" w:rsidRPr="00320C71" w:rsidRDefault="00AE6A5D" w:rsidP="00AE6A5D">
            <w:pPr>
              <w:keepNext/>
              <w:contextualSpacing/>
              <w:rPr>
                <w:sz w:val="24"/>
                <w:szCs w:val="24"/>
              </w:rPr>
            </w:pPr>
            <w:r w:rsidRPr="00320C71">
              <w:rPr>
                <w:sz w:val="24"/>
                <w:szCs w:val="24"/>
              </w:rPr>
              <w:t>М.П.</w:t>
            </w:r>
          </w:p>
          <w:p w14:paraId="3A9E2CC9" w14:textId="2E21AF7B" w:rsidR="00AE6A5D" w:rsidRPr="00AD37AB" w:rsidRDefault="00AE6A5D" w:rsidP="00AE6A5D">
            <w:pPr>
              <w:keepNext/>
              <w:rPr>
                <w:b/>
              </w:rPr>
            </w:pPr>
            <w:r w:rsidRPr="00320C71">
              <w:rPr>
                <w:sz w:val="24"/>
                <w:szCs w:val="24"/>
              </w:rPr>
              <w:t>«____» _____________г.</w:t>
            </w:r>
          </w:p>
        </w:tc>
        <w:tc>
          <w:tcPr>
            <w:tcW w:w="2500" w:type="pct"/>
          </w:tcPr>
          <w:p w14:paraId="41E1D4B5" w14:textId="77777777" w:rsidR="00AE6A5D" w:rsidRPr="00AD266A" w:rsidRDefault="00AE6A5D" w:rsidP="00AE6A5D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0FA9E88B" w14:textId="77777777" w:rsidR="00AE6A5D" w:rsidRDefault="00AE6A5D" w:rsidP="00AE6A5D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044AC63C" w14:textId="77777777" w:rsidR="00AE6A5D" w:rsidRPr="00320C71" w:rsidRDefault="00AE6A5D" w:rsidP="00AE6A5D">
            <w:pPr>
              <w:keepNext/>
              <w:contextualSpacing/>
              <w:rPr>
                <w:b/>
                <w:sz w:val="24"/>
                <w:szCs w:val="24"/>
              </w:rPr>
            </w:pPr>
          </w:p>
          <w:p w14:paraId="43A3A5F1" w14:textId="77777777" w:rsidR="00AE6A5D" w:rsidRPr="00320C71" w:rsidRDefault="00AE6A5D" w:rsidP="00AE6A5D">
            <w:pPr>
              <w:keepNext/>
              <w:contextualSpacing/>
              <w:rPr>
                <w:b/>
                <w:sz w:val="24"/>
                <w:szCs w:val="24"/>
              </w:rPr>
            </w:pPr>
            <w:r w:rsidRPr="00320C71">
              <w:rPr>
                <w:rStyle w:val="1"/>
                <w:b/>
                <w:szCs w:val="24"/>
              </w:rPr>
              <w:t>______________/</w:t>
            </w:r>
            <w:r>
              <w:rPr>
                <w:rStyle w:val="1"/>
                <w:b/>
                <w:szCs w:val="24"/>
              </w:rPr>
              <w:t>______________</w:t>
            </w:r>
            <w:r w:rsidRPr="00320C71">
              <w:rPr>
                <w:rStyle w:val="1"/>
                <w:b/>
                <w:szCs w:val="24"/>
              </w:rPr>
              <w:t>/</w:t>
            </w:r>
          </w:p>
          <w:p w14:paraId="7821E697" w14:textId="77777777" w:rsidR="00AE6A5D" w:rsidRPr="00320C71" w:rsidRDefault="00AE6A5D" w:rsidP="00AE6A5D">
            <w:pPr>
              <w:keepNext/>
              <w:contextualSpacing/>
              <w:rPr>
                <w:sz w:val="24"/>
                <w:szCs w:val="24"/>
              </w:rPr>
            </w:pPr>
            <w:r w:rsidRPr="00320C71">
              <w:rPr>
                <w:sz w:val="24"/>
                <w:szCs w:val="24"/>
              </w:rPr>
              <w:t xml:space="preserve">М.П. </w:t>
            </w:r>
          </w:p>
          <w:p w14:paraId="3A9E2CCD" w14:textId="4798191B" w:rsidR="00AE6A5D" w:rsidRPr="00AD37AB" w:rsidRDefault="00AE6A5D" w:rsidP="00AE6A5D">
            <w:pPr>
              <w:keepNext/>
              <w:rPr>
                <w:b/>
              </w:rPr>
            </w:pPr>
            <w:r w:rsidRPr="00320C71">
              <w:rPr>
                <w:sz w:val="24"/>
                <w:szCs w:val="24"/>
              </w:rPr>
              <w:t>«____» ____________г.</w:t>
            </w:r>
          </w:p>
        </w:tc>
      </w:tr>
    </w:tbl>
    <w:p w14:paraId="3A9E2CCF" w14:textId="77777777" w:rsidR="00887123" w:rsidRDefault="00887123" w:rsidP="000E1CBF"/>
    <w:sectPr w:rsidR="00887123" w:rsidSect="00BF4956">
      <w:footerReference w:type="default" r:id="rId11"/>
      <w:pgSz w:w="11906" w:h="16838"/>
      <w:pgMar w:top="1134" w:right="851" w:bottom="1134" w:left="1701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108441" w14:textId="77777777" w:rsidR="00C65A7A" w:rsidRDefault="00C65A7A" w:rsidP="00231C92">
      <w:r>
        <w:separator/>
      </w:r>
    </w:p>
  </w:endnote>
  <w:endnote w:type="continuationSeparator" w:id="0">
    <w:p w14:paraId="201FBC2F" w14:textId="77777777" w:rsidR="00C65A7A" w:rsidRDefault="00C65A7A" w:rsidP="0023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2413525"/>
      <w:docPartObj>
        <w:docPartGallery w:val="Page Numbers (Bottom of Page)"/>
        <w:docPartUnique/>
      </w:docPartObj>
    </w:sdtPr>
    <w:sdtEndPr/>
    <w:sdtContent>
      <w:p w14:paraId="3417B024" w14:textId="55800DBB" w:rsidR="007618A6" w:rsidRDefault="007618A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F01" w:rsidRPr="002C5F01">
          <w:rPr>
            <w:noProof/>
            <w:lang w:val="ru-RU"/>
          </w:rPr>
          <w:t>15</w:t>
        </w:r>
        <w:r>
          <w:fldChar w:fldCharType="end"/>
        </w:r>
      </w:p>
    </w:sdtContent>
  </w:sdt>
  <w:p w14:paraId="3A9E2CD5" w14:textId="77777777" w:rsidR="007618A6" w:rsidRDefault="007618A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88344" w14:textId="77777777" w:rsidR="00C65A7A" w:rsidRDefault="00C65A7A" w:rsidP="00231C92">
      <w:r>
        <w:separator/>
      </w:r>
    </w:p>
  </w:footnote>
  <w:footnote w:type="continuationSeparator" w:id="0">
    <w:p w14:paraId="1C93B343" w14:textId="77777777" w:rsidR="00C65A7A" w:rsidRDefault="00C65A7A" w:rsidP="00231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34630"/>
    <w:multiLevelType w:val="hybridMultilevel"/>
    <w:tmpl w:val="0FCECC6C"/>
    <w:lvl w:ilvl="0" w:tplc="E58EF45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FE41E1C"/>
    <w:multiLevelType w:val="hybridMultilevel"/>
    <w:tmpl w:val="9396830A"/>
    <w:lvl w:ilvl="0" w:tplc="8FC89422">
      <w:start w:val="1"/>
      <w:numFmt w:val="decimal"/>
      <w:lvlText w:val="%1."/>
      <w:lvlJc w:val="left"/>
      <w:pPr>
        <w:ind w:left="502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 w15:restartNumberingAfterBreak="0">
    <w:nsid w:val="2B37173B"/>
    <w:multiLevelType w:val="hybridMultilevel"/>
    <w:tmpl w:val="DFD8EA4A"/>
    <w:lvl w:ilvl="0" w:tplc="E4D088D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A50401"/>
    <w:multiLevelType w:val="multilevel"/>
    <w:tmpl w:val="D11EFE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4E8E50C8"/>
    <w:multiLevelType w:val="hybridMultilevel"/>
    <w:tmpl w:val="9396830A"/>
    <w:lvl w:ilvl="0" w:tplc="8FC89422">
      <w:start w:val="1"/>
      <w:numFmt w:val="decimal"/>
      <w:lvlText w:val="%1."/>
      <w:lvlJc w:val="left"/>
      <w:pPr>
        <w:ind w:left="502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 w15:restartNumberingAfterBreak="0">
    <w:nsid w:val="57BC1A84"/>
    <w:multiLevelType w:val="hybridMultilevel"/>
    <w:tmpl w:val="55889B40"/>
    <w:lvl w:ilvl="0" w:tplc="945AC65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582F4130"/>
    <w:multiLevelType w:val="singleLevel"/>
    <w:tmpl w:val="D6947B42"/>
    <w:lvl w:ilvl="0">
      <w:start w:val="1"/>
      <w:numFmt w:val="bullet"/>
      <w:pStyle w:val="Bulletwithtext1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7" w15:restartNumberingAfterBreak="0">
    <w:nsid w:val="5C0D31E0"/>
    <w:multiLevelType w:val="hybridMultilevel"/>
    <w:tmpl w:val="1E8888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9A173D2"/>
    <w:multiLevelType w:val="multilevel"/>
    <w:tmpl w:val="6722F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8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trackRevisions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0DB"/>
    <w:rsid w:val="00042D89"/>
    <w:rsid w:val="000754CA"/>
    <w:rsid w:val="00085D2D"/>
    <w:rsid w:val="000A7F57"/>
    <w:rsid w:val="000B1445"/>
    <w:rsid w:val="000B6CFA"/>
    <w:rsid w:val="000E1CBF"/>
    <w:rsid w:val="000E49A0"/>
    <w:rsid w:val="00101F37"/>
    <w:rsid w:val="00173A04"/>
    <w:rsid w:val="00180042"/>
    <w:rsid w:val="00183452"/>
    <w:rsid w:val="00191CFE"/>
    <w:rsid w:val="001A5EC0"/>
    <w:rsid w:val="001B1102"/>
    <w:rsid w:val="001B6FFA"/>
    <w:rsid w:val="001E26B3"/>
    <w:rsid w:val="001F1CA4"/>
    <w:rsid w:val="00200A47"/>
    <w:rsid w:val="00224A18"/>
    <w:rsid w:val="00231C92"/>
    <w:rsid w:val="00262F16"/>
    <w:rsid w:val="00263152"/>
    <w:rsid w:val="00263D3E"/>
    <w:rsid w:val="00264E89"/>
    <w:rsid w:val="00270D9F"/>
    <w:rsid w:val="002948D9"/>
    <w:rsid w:val="002A01AA"/>
    <w:rsid w:val="002A1C7F"/>
    <w:rsid w:val="002B52C4"/>
    <w:rsid w:val="002B539F"/>
    <w:rsid w:val="002C2912"/>
    <w:rsid w:val="002C5F01"/>
    <w:rsid w:val="002E281A"/>
    <w:rsid w:val="00305F2B"/>
    <w:rsid w:val="00323276"/>
    <w:rsid w:val="00331B76"/>
    <w:rsid w:val="003515DA"/>
    <w:rsid w:val="00353A9D"/>
    <w:rsid w:val="003847F8"/>
    <w:rsid w:val="0039612D"/>
    <w:rsid w:val="003C2C26"/>
    <w:rsid w:val="003C4B00"/>
    <w:rsid w:val="003D5931"/>
    <w:rsid w:val="003F6A32"/>
    <w:rsid w:val="00413EC2"/>
    <w:rsid w:val="00432400"/>
    <w:rsid w:val="004332FB"/>
    <w:rsid w:val="00434ECA"/>
    <w:rsid w:val="004B6B2E"/>
    <w:rsid w:val="004C3854"/>
    <w:rsid w:val="004D00DC"/>
    <w:rsid w:val="004D0895"/>
    <w:rsid w:val="00510470"/>
    <w:rsid w:val="00514C14"/>
    <w:rsid w:val="005624DD"/>
    <w:rsid w:val="00570349"/>
    <w:rsid w:val="005706E8"/>
    <w:rsid w:val="0059794D"/>
    <w:rsid w:val="005A50DB"/>
    <w:rsid w:val="00605E1C"/>
    <w:rsid w:val="006068DF"/>
    <w:rsid w:val="0063022F"/>
    <w:rsid w:val="00673E50"/>
    <w:rsid w:val="006E1852"/>
    <w:rsid w:val="006E2001"/>
    <w:rsid w:val="0071050B"/>
    <w:rsid w:val="00720D39"/>
    <w:rsid w:val="0074619B"/>
    <w:rsid w:val="00753140"/>
    <w:rsid w:val="007618A6"/>
    <w:rsid w:val="007649C7"/>
    <w:rsid w:val="00771D54"/>
    <w:rsid w:val="007A1148"/>
    <w:rsid w:val="007A5CE4"/>
    <w:rsid w:val="007D5A47"/>
    <w:rsid w:val="007F5A16"/>
    <w:rsid w:val="0080698B"/>
    <w:rsid w:val="008302B8"/>
    <w:rsid w:val="00840270"/>
    <w:rsid w:val="00851B81"/>
    <w:rsid w:val="00851D34"/>
    <w:rsid w:val="00887123"/>
    <w:rsid w:val="008B00E6"/>
    <w:rsid w:val="008C1CD0"/>
    <w:rsid w:val="008C25B5"/>
    <w:rsid w:val="008E4054"/>
    <w:rsid w:val="008F479E"/>
    <w:rsid w:val="008F7184"/>
    <w:rsid w:val="0091322C"/>
    <w:rsid w:val="0097553A"/>
    <w:rsid w:val="009A01D9"/>
    <w:rsid w:val="009B53CF"/>
    <w:rsid w:val="009C7D21"/>
    <w:rsid w:val="00A1236C"/>
    <w:rsid w:val="00A27129"/>
    <w:rsid w:val="00A27CEF"/>
    <w:rsid w:val="00A35030"/>
    <w:rsid w:val="00A51512"/>
    <w:rsid w:val="00A5206B"/>
    <w:rsid w:val="00A56612"/>
    <w:rsid w:val="00A62862"/>
    <w:rsid w:val="00A86E90"/>
    <w:rsid w:val="00AA26E4"/>
    <w:rsid w:val="00AC2039"/>
    <w:rsid w:val="00AC4B76"/>
    <w:rsid w:val="00AD37AB"/>
    <w:rsid w:val="00AE6A5D"/>
    <w:rsid w:val="00AF1E49"/>
    <w:rsid w:val="00B01621"/>
    <w:rsid w:val="00B0192E"/>
    <w:rsid w:val="00B16A69"/>
    <w:rsid w:val="00B22F5E"/>
    <w:rsid w:val="00B33E4C"/>
    <w:rsid w:val="00B65518"/>
    <w:rsid w:val="00BC5A23"/>
    <w:rsid w:val="00BE2B6C"/>
    <w:rsid w:val="00BF4956"/>
    <w:rsid w:val="00BF4CC9"/>
    <w:rsid w:val="00C071E9"/>
    <w:rsid w:val="00C41C8E"/>
    <w:rsid w:val="00C46A8F"/>
    <w:rsid w:val="00C65A7A"/>
    <w:rsid w:val="00C7291F"/>
    <w:rsid w:val="00C81BE1"/>
    <w:rsid w:val="00CA6168"/>
    <w:rsid w:val="00CA7A84"/>
    <w:rsid w:val="00CB7A8B"/>
    <w:rsid w:val="00CC66F7"/>
    <w:rsid w:val="00CF7531"/>
    <w:rsid w:val="00D00146"/>
    <w:rsid w:val="00D112AF"/>
    <w:rsid w:val="00D15B90"/>
    <w:rsid w:val="00D249DE"/>
    <w:rsid w:val="00D32C3A"/>
    <w:rsid w:val="00D401DF"/>
    <w:rsid w:val="00D8616F"/>
    <w:rsid w:val="00DA2113"/>
    <w:rsid w:val="00DA3E51"/>
    <w:rsid w:val="00DA717B"/>
    <w:rsid w:val="00DB1154"/>
    <w:rsid w:val="00DC6329"/>
    <w:rsid w:val="00DE4E54"/>
    <w:rsid w:val="00DF1DE4"/>
    <w:rsid w:val="00DF7341"/>
    <w:rsid w:val="00E04B00"/>
    <w:rsid w:val="00E37FC3"/>
    <w:rsid w:val="00E5463A"/>
    <w:rsid w:val="00E71A40"/>
    <w:rsid w:val="00E8450F"/>
    <w:rsid w:val="00E93441"/>
    <w:rsid w:val="00EA29C5"/>
    <w:rsid w:val="00EB24B1"/>
    <w:rsid w:val="00EC5B6C"/>
    <w:rsid w:val="00ED2AFC"/>
    <w:rsid w:val="00F12E05"/>
    <w:rsid w:val="00F32225"/>
    <w:rsid w:val="00F45925"/>
    <w:rsid w:val="00F53533"/>
    <w:rsid w:val="00F90AAA"/>
    <w:rsid w:val="00F94C0C"/>
    <w:rsid w:val="00FB1758"/>
    <w:rsid w:val="00FC3F8D"/>
    <w:rsid w:val="00FE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A9E2B2D"/>
  <w15:docId w15:val="{40AEBDB2-F05D-420A-9BB4-F3784B730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CB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E1CBF"/>
    <w:pPr>
      <w:ind w:left="708"/>
    </w:pPr>
    <w:rPr>
      <w:lang w:val="x-none"/>
    </w:rPr>
  </w:style>
  <w:style w:type="character" w:customStyle="1" w:styleId="a4">
    <w:name w:val="Абзац списка Знак"/>
    <w:link w:val="a3"/>
    <w:uiPriority w:val="99"/>
    <w:locked/>
    <w:rsid w:val="000E1C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">
    <w:name w:val="Table"/>
    <w:basedOn w:val="a"/>
    <w:uiPriority w:val="99"/>
    <w:rsid w:val="000E1CBF"/>
    <w:pPr>
      <w:spacing w:before="40" w:after="40"/>
    </w:pPr>
    <w:rPr>
      <w:rFonts w:ascii="Arial" w:hAnsi="Arial"/>
      <w:lang w:eastAsia="en-US"/>
    </w:rPr>
  </w:style>
  <w:style w:type="paragraph" w:customStyle="1" w:styleId="Bulletwithtext1">
    <w:name w:val="Bullet with text 1"/>
    <w:basedOn w:val="a"/>
    <w:link w:val="Bulletwithtext1Char"/>
    <w:uiPriority w:val="99"/>
    <w:rsid w:val="000E1CBF"/>
    <w:pPr>
      <w:numPr>
        <w:numId w:val="1"/>
      </w:numPr>
    </w:pPr>
    <w:rPr>
      <w:rFonts w:ascii="Arial" w:hAnsi="Arial"/>
      <w:lang w:val="x-none"/>
    </w:rPr>
  </w:style>
  <w:style w:type="character" w:customStyle="1" w:styleId="Bulletwithtext1Char">
    <w:name w:val="Bullet with text 1 Char"/>
    <w:link w:val="Bulletwithtext1"/>
    <w:uiPriority w:val="99"/>
    <w:locked/>
    <w:rsid w:val="000E1CB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31C92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231C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31C92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231C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C7D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C7D21"/>
    <w:rPr>
      <w:rFonts w:ascii="Tahoma" w:eastAsia="Times New Roman" w:hAnsi="Tahoma" w:cs="Tahoma"/>
      <w:sz w:val="16"/>
      <w:szCs w:val="16"/>
    </w:rPr>
  </w:style>
  <w:style w:type="character" w:customStyle="1" w:styleId="1">
    <w:name w:val="Стиль1"/>
    <w:basedOn w:val="a0"/>
    <w:uiPriority w:val="1"/>
    <w:rsid w:val="007D5A47"/>
    <w:rPr>
      <w:rFonts w:ascii="Times New Roman" w:hAnsi="Times New Roman"/>
      <w:sz w:val="24"/>
    </w:rPr>
  </w:style>
  <w:style w:type="character" w:styleId="ab">
    <w:name w:val="Strong"/>
    <w:basedOn w:val="a0"/>
    <w:uiPriority w:val="22"/>
    <w:qFormat/>
    <w:rsid w:val="00413EC2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262F1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62F16"/>
  </w:style>
  <w:style w:type="character" w:customStyle="1" w:styleId="ae">
    <w:name w:val="Текст примечания Знак"/>
    <w:basedOn w:val="a0"/>
    <w:link w:val="ad"/>
    <w:uiPriority w:val="99"/>
    <w:semiHidden/>
    <w:rsid w:val="00262F16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62F1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62F16"/>
    <w:rPr>
      <w:rFonts w:ascii="Times New Roman" w:eastAsia="Times New Roman" w:hAnsi="Times New Roman"/>
      <w:b/>
      <w:bCs/>
    </w:rPr>
  </w:style>
  <w:style w:type="paragraph" w:styleId="af1">
    <w:name w:val="Revision"/>
    <w:hidden/>
    <w:uiPriority w:val="99"/>
    <w:semiHidden/>
    <w:rsid w:val="00C7291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9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vSMikharsky\&#1056;&#1072;&#1073;&#1086;&#1095;&#1080;&#1081;%20&#1089;&#1090;&#1086;&#1083;\&#1052;&#1072;&#1082;&#1088;&#1086;&#1089;%2002.03.12\&#1048;&#1058;_&#1087;&#1088;&#1080;&#1083;&#1086;&#1078;&#1077;&#1085;&#1080;&#1077;_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46761CD66234849B1C7481C56D8E916" ma:contentTypeVersion="2" ma:contentTypeDescription="Создание документа." ma:contentTypeScope="" ma:versionID="e53ba595a5abf2e9772505ea5bad49d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46afe7bb6939e5233f3b903e3c9526ae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8" nillable="true" ma:displayName="Источник" ma:description="Ссылки на ресурсы, от которых этот ресурс является производным" ma:internalName="_Sourc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B2EE4-F284-489D-9E4E-74E827080EDB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453DD7D-C9C3-4EB9-A5E5-1C44C6B107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8E72CD-E22D-4614-B18F-0D0F52565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025D60-546A-404F-BBAC-03FD1154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ИТ_приложение_2</Template>
  <TotalTime>0</TotalTime>
  <Pages>6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Greenatom</Company>
  <LinksUpToDate>false</LinksUpToDate>
  <CharactersWithSpaces>8368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Mikharskiy E.</dc:creator>
  <cp:lastModifiedBy>Шальнов Олег Евгеньевич</cp:lastModifiedBy>
  <cp:revision>3</cp:revision>
  <cp:lastPrinted>2014-08-27T10:43:00Z</cp:lastPrinted>
  <dcterms:created xsi:type="dcterms:W3CDTF">2015-05-21T06:38:00Z</dcterms:created>
  <dcterms:modified xsi:type="dcterms:W3CDTF">2015-05-22T10:04:00Z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0x010100A46761CD66234849B1C7481C56D8E916</vt:lpwstr>
  </property>
</Properties>
</file>